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>Załącznik nr 2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BB4937">
        <w:rPr>
          <w:rFonts w:ascii="Arial" w:hAnsi="Arial" w:cs="Arial"/>
          <w:b w:val="0"/>
          <w:color w:val="auto"/>
          <w:sz w:val="20"/>
          <w:szCs w:val="20"/>
        </w:rPr>
        <w:t>104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:rsidR="002B1F47" w:rsidRPr="00040AB1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 w:rsidR="00BB4937">
        <w:rPr>
          <w:rFonts w:ascii="Arial" w:hAnsi="Arial" w:cs="Arial"/>
          <w:b/>
          <w:sz w:val="20"/>
          <w:szCs w:val="20"/>
        </w:rPr>
        <w:t>W</w:t>
      </w:r>
      <w:r w:rsidR="00BB4937" w:rsidRPr="00BB4937">
        <w:rPr>
          <w:rFonts w:ascii="Arial" w:hAnsi="Arial" w:cs="Arial"/>
          <w:b/>
          <w:sz w:val="20"/>
          <w:szCs w:val="20"/>
        </w:rPr>
        <w:t>ykonani</w:t>
      </w:r>
      <w:r w:rsidR="00BB4937">
        <w:rPr>
          <w:rFonts w:ascii="Arial" w:hAnsi="Arial" w:cs="Arial"/>
          <w:b/>
          <w:sz w:val="20"/>
          <w:szCs w:val="20"/>
        </w:rPr>
        <w:t>e</w:t>
      </w:r>
      <w:r w:rsidR="00BB4937" w:rsidRPr="00BB4937">
        <w:rPr>
          <w:rFonts w:ascii="Arial" w:hAnsi="Arial" w:cs="Arial"/>
          <w:b/>
          <w:sz w:val="20"/>
          <w:szCs w:val="20"/>
        </w:rPr>
        <w:t xml:space="preserve"> opinii geotechnicznej, dokumentacji badań podłoża gruntowego i projektu geotechnicznego oraz wykonani</w:t>
      </w:r>
      <w:r w:rsidR="00BB4937">
        <w:rPr>
          <w:rFonts w:ascii="Arial" w:hAnsi="Arial" w:cs="Arial"/>
          <w:b/>
          <w:sz w:val="20"/>
          <w:szCs w:val="20"/>
        </w:rPr>
        <w:t>e</w:t>
      </w:r>
      <w:r w:rsidR="00BB4937" w:rsidRPr="00BB4937">
        <w:rPr>
          <w:rFonts w:ascii="Arial" w:hAnsi="Arial" w:cs="Arial"/>
          <w:b/>
          <w:sz w:val="20"/>
          <w:szCs w:val="20"/>
        </w:rPr>
        <w:t xml:space="preserve"> oceny zanieczyszczenia gruntów działki w Skawinie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104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:rsidR="002B1F4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>
        <w:rPr>
          <w:rFonts w:ascii="Arial" w:hAnsi="Arial" w:cs="Arial"/>
          <w:color w:val="000000"/>
          <w:sz w:val="20"/>
          <w:szCs w:val="20"/>
        </w:rPr>
        <w:t xml:space="preserve"> w terminie*:</w:t>
      </w:r>
    </w:p>
    <w:p w:rsidR="00BB4937" w:rsidRDefault="00BB493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2B1F47" w:rsidRPr="00BB49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BB4937">
        <w:rPr>
          <w:rFonts w:ascii="Arial" w:hAnsi="Arial" w:cs="Arial"/>
          <w:b/>
          <w:bCs/>
          <w:sz w:val="20"/>
          <w:szCs w:val="20"/>
        </w:rPr>
        <w:t>………….. dni kalendarzowych od podpisania umowy</w:t>
      </w:r>
    </w:p>
    <w:p w:rsidR="002B1F47" w:rsidRPr="00040AB1" w:rsidRDefault="002B1F47" w:rsidP="002B1F47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>mamy niezbędną wiedzę, doświadczenie, potencjał ekonomiczny, finansowy i techniczny oraz osoby zdolne do wykonania zamówienia,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 przez ze mnie/nas podmiotu nie zaistniała żadna ze wskazanych poniżej okoliczności, tj.: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:rsidR="002B1F47" w:rsidRPr="00040AB1" w:rsidRDefault="002B1F47" w:rsidP="002B1F47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:rsidR="002B1F47" w:rsidRPr="00040AB1" w:rsidRDefault="002B1F47" w:rsidP="002B1F47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Pr="00040AB1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BB4937">
        <w:rPr>
          <w:rFonts w:ascii="Arial" w:hAnsi="Arial" w:cs="Arial"/>
          <w:b w:val="0"/>
          <w:color w:val="auto"/>
          <w:sz w:val="20"/>
          <w:szCs w:val="20"/>
        </w:rPr>
        <w:t>104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 xml:space="preserve">. </w:t>
      </w:r>
      <w:r w:rsidR="00BB4937">
        <w:rPr>
          <w:rFonts w:ascii="Arial" w:hAnsi="Arial" w:cs="Arial"/>
          <w:b/>
          <w:sz w:val="20"/>
          <w:szCs w:val="20"/>
        </w:rPr>
        <w:t>„W</w:t>
      </w:r>
      <w:r w:rsidR="00BB4937" w:rsidRPr="00BB4937">
        <w:rPr>
          <w:rFonts w:ascii="Arial" w:hAnsi="Arial" w:cs="Arial"/>
          <w:b/>
          <w:sz w:val="20"/>
          <w:szCs w:val="20"/>
        </w:rPr>
        <w:t>ykonani</w:t>
      </w:r>
      <w:r w:rsidR="00BB4937">
        <w:rPr>
          <w:rFonts w:ascii="Arial" w:hAnsi="Arial" w:cs="Arial"/>
          <w:b/>
          <w:sz w:val="20"/>
          <w:szCs w:val="20"/>
        </w:rPr>
        <w:t xml:space="preserve">e </w:t>
      </w:r>
      <w:r w:rsidR="00BB4937" w:rsidRPr="00BB4937">
        <w:rPr>
          <w:rFonts w:ascii="Arial" w:hAnsi="Arial" w:cs="Arial"/>
          <w:b/>
          <w:sz w:val="20"/>
          <w:szCs w:val="20"/>
        </w:rPr>
        <w:t>opinii geotechnicznej, dokumentacji badań podłoża gruntowego i projektu geotechnicznego oraz wykonani</w:t>
      </w:r>
      <w:r w:rsidR="00BB4937">
        <w:rPr>
          <w:rFonts w:ascii="Arial" w:hAnsi="Arial" w:cs="Arial"/>
          <w:b/>
          <w:sz w:val="20"/>
          <w:szCs w:val="20"/>
        </w:rPr>
        <w:t xml:space="preserve">e </w:t>
      </w:r>
      <w:r w:rsidR="00BB4937" w:rsidRPr="00BB4937">
        <w:rPr>
          <w:rFonts w:ascii="Arial" w:hAnsi="Arial" w:cs="Arial"/>
          <w:b/>
          <w:sz w:val="20"/>
          <w:szCs w:val="20"/>
        </w:rPr>
        <w:t>oceny zanieczyszczenia gruntów działki w Skawinie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</w:t>
      </w:r>
      <w:r w:rsidR="00BB4937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104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BB4937" w:rsidRDefault="00BB4937" w:rsidP="00BB493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B4937">
        <w:rPr>
          <w:rFonts w:ascii="Arial" w:hAnsi="Arial" w:cs="Arial"/>
          <w:b/>
          <w:sz w:val="20"/>
          <w:szCs w:val="20"/>
        </w:rPr>
        <w:t>Wykonanie opinii geotechnicznej, dokumentacji badań podłoża gruntowego oraz projektu geotechnicznego: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Pr="00BB4937" w:rsidRDefault="00BB4937" w:rsidP="00BB493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B4937">
        <w:rPr>
          <w:rFonts w:ascii="Arial" w:hAnsi="Arial" w:cs="Arial"/>
          <w:b/>
          <w:sz w:val="20"/>
          <w:szCs w:val="20"/>
        </w:rPr>
        <w:t xml:space="preserve">Wykonanie sprawozdania z badań wstępnych określających stan środowiska gruntowego </w:t>
      </w:r>
      <w:r w:rsidR="002B1F47" w:rsidRPr="00BB493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="002B1F47" w:rsidRPr="00BB493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BB4937" w:rsidRDefault="00BB4937" w:rsidP="002B1F4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B4937">
        <w:rPr>
          <w:rFonts w:ascii="Arial" w:hAnsi="Arial" w:cs="Arial"/>
          <w:b/>
          <w:i/>
          <w:sz w:val="20"/>
          <w:szCs w:val="20"/>
        </w:rPr>
        <w:t>RAZEM</w:t>
      </w:r>
      <w:r>
        <w:rPr>
          <w:rFonts w:ascii="Arial" w:hAnsi="Arial" w:cs="Arial"/>
          <w:b/>
          <w:i/>
          <w:sz w:val="20"/>
          <w:szCs w:val="20"/>
        </w:rPr>
        <w:t xml:space="preserve"> (suma poz. 1 i 2)</w:t>
      </w:r>
      <w:r w:rsidRPr="00BB4937">
        <w:rPr>
          <w:rFonts w:ascii="Arial" w:hAnsi="Arial" w:cs="Arial"/>
          <w:b/>
          <w:i/>
          <w:sz w:val="20"/>
          <w:szCs w:val="20"/>
        </w:rPr>
        <w:t>:</w:t>
      </w:r>
    </w:p>
    <w:p w:rsidR="00BB4937" w:rsidRPr="00040AB1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BB4937" w:rsidRPr="00040AB1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BB4937" w:rsidRPr="00040AB1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BB4937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BB4937" w:rsidRPr="00BB4937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brutto: ......................................................................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lastRenderedPageBreak/>
        <w:t xml:space="preserve">Kwoty należy podać w złotych polskich, do dwóch miejsc po przecinku, zaokrąglając zgodnie </w:t>
      </w:r>
      <w:r w:rsidR="00BB4937">
        <w:rPr>
          <w:rFonts w:ascii="Arial" w:hAnsi="Arial" w:cs="Arial"/>
          <w:i/>
          <w:sz w:val="20"/>
          <w:szCs w:val="20"/>
        </w:rPr>
        <w:br/>
      </w:r>
      <w:r w:rsidRPr="00040AB1">
        <w:rPr>
          <w:rFonts w:ascii="Arial" w:hAnsi="Arial" w:cs="Arial"/>
          <w:i/>
          <w:sz w:val="20"/>
          <w:szCs w:val="20"/>
        </w:rPr>
        <w:t>z zasadami rachunkowymi.</w:t>
      </w:r>
    </w:p>
    <w:p w:rsidR="002B1F47" w:rsidRPr="00040AB1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2B1F47" w:rsidRPr="00040AB1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2B1F47" w:rsidSect="004218DE">
          <w:footerReference w:type="default" r:id="rId7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2B1F47" w:rsidRDefault="002B1F47" w:rsidP="002B1F47">
      <w:pPr>
        <w:jc w:val="left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2B1F47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104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2B1F47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="00BB4937" w:rsidRPr="00BB4937">
        <w:rPr>
          <w:rFonts w:ascii="Arial" w:hAnsi="Arial" w:cs="Arial"/>
          <w:b/>
        </w:rPr>
        <w:t>„Wykonanie opinii geotechnicznej, dokumentacji badań podłoża gruntowego i projektu geotechnicznego oraz wykonanie oceny zanieczyszczenia gruntów działki w Skawinie”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2B1F47" w:rsidRPr="00F4129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2B1F47" w:rsidRPr="00F41297" w:rsidTr="002B1F4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2B1F47" w:rsidRPr="00EE3EE4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:rsidR="002B1F47" w:rsidRPr="00147510" w:rsidRDefault="002B1F47" w:rsidP="002B1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2B1F47" w:rsidRPr="00F41297" w:rsidRDefault="002B1F47" w:rsidP="002B1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2B1F47" w:rsidRPr="00F41297" w:rsidTr="002B1F47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47" w:rsidRPr="00F41297" w:rsidTr="002B1F4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2B1F47" w:rsidRPr="00F41297" w:rsidRDefault="002B1F47" w:rsidP="002B1F4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2B1F47" w:rsidRPr="00107BF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2B1F47" w:rsidRPr="00F41297" w:rsidRDefault="002B1F47" w:rsidP="002B1F47">
      <w:pPr>
        <w:pStyle w:val="Default"/>
        <w:rPr>
          <w:color w:val="auto"/>
        </w:rPr>
      </w:pPr>
    </w:p>
    <w:p w:rsidR="002B1F47" w:rsidRPr="00F41297" w:rsidRDefault="002B1F47" w:rsidP="002B1F4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2B1F47" w:rsidRPr="00F41297" w:rsidRDefault="002B1F47" w:rsidP="002B1F4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2B1F47" w:rsidRPr="00F41297" w:rsidRDefault="002B1F47" w:rsidP="002B1F4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2B1F47" w:rsidRPr="00F41297" w:rsidRDefault="002B1F47" w:rsidP="002B1F4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C82633" w:rsidRPr="002B1F47" w:rsidRDefault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C82633" w:rsidRPr="002B1F4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70" w:rsidRDefault="00A74B70">
      <w:pPr>
        <w:spacing w:after="0" w:line="240" w:lineRule="auto"/>
      </w:pPr>
      <w:r>
        <w:separator/>
      </w:r>
    </w:p>
  </w:endnote>
  <w:endnote w:type="continuationSeparator" w:id="0">
    <w:p w:rsidR="00A74B70" w:rsidRDefault="00A7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AB" w:rsidRDefault="002B1F47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fldSimple w:instr=" NUMPAGES   \* MERGEFORMAT ">
      <w:r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70" w:rsidRDefault="00A74B70">
      <w:pPr>
        <w:spacing w:after="0" w:line="240" w:lineRule="auto"/>
      </w:pPr>
      <w:r>
        <w:separator/>
      </w:r>
    </w:p>
  </w:footnote>
  <w:footnote w:type="continuationSeparator" w:id="0">
    <w:p w:rsidR="00A74B70" w:rsidRDefault="00A7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0AEEC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67482"/>
    <w:multiLevelType w:val="hybridMultilevel"/>
    <w:tmpl w:val="4010EF48"/>
    <w:lvl w:ilvl="0" w:tplc="5E96FB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2B1F47"/>
    <w:rsid w:val="00784D14"/>
    <w:rsid w:val="00A74B70"/>
    <w:rsid w:val="00BB4937"/>
    <w:rsid w:val="00E86E2F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1590"/>
  <w15:chartTrackingRefBased/>
  <w15:docId w15:val="{FF7FD2BF-239F-443E-A563-C0F235F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4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F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2B1F4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2B1F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47"/>
  </w:style>
  <w:style w:type="character" w:customStyle="1" w:styleId="ZwykytekstZnak">
    <w:name w:val="Zwykły tekst Znak"/>
    <w:link w:val="Zwykytekst"/>
    <w:uiPriority w:val="99"/>
    <w:locked/>
    <w:rsid w:val="002B1F4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2B1F4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B1F4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2B1F47"/>
  </w:style>
  <w:style w:type="paragraph" w:customStyle="1" w:styleId="Akapitzlist1">
    <w:name w:val="Akapit z listą1"/>
    <w:basedOn w:val="Normalny"/>
    <w:rsid w:val="002B1F4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2B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47"/>
  </w:style>
  <w:style w:type="character" w:customStyle="1" w:styleId="BezodstpwZnak">
    <w:name w:val="Bez odstępów Znak"/>
    <w:link w:val="Bezodstpw"/>
    <w:uiPriority w:val="1"/>
    <w:rsid w:val="002B1F47"/>
    <w:rPr>
      <w:lang w:val="cs-CZ"/>
    </w:rPr>
  </w:style>
  <w:style w:type="character" w:customStyle="1" w:styleId="FontStyle13">
    <w:name w:val="Font Style13"/>
    <w:uiPriority w:val="99"/>
    <w:rsid w:val="002B1F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Aleksandra Ściborowska</cp:lastModifiedBy>
  <cp:revision>3</cp:revision>
  <dcterms:created xsi:type="dcterms:W3CDTF">2018-04-26T07:38:00Z</dcterms:created>
  <dcterms:modified xsi:type="dcterms:W3CDTF">2018-04-26T07:42:00Z</dcterms:modified>
</cp:coreProperties>
</file>