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851BB" w14:textId="77777777" w:rsidR="00D0610D" w:rsidRPr="006878F1" w:rsidRDefault="00D0610D" w:rsidP="00D0610D">
      <w:pPr>
        <w:pStyle w:val="Nagwek1"/>
        <w:tabs>
          <w:tab w:val="left" w:pos="851"/>
        </w:tabs>
        <w:spacing w:before="0" w:after="120"/>
        <w:jc w:val="right"/>
        <w:rPr>
          <w:rFonts w:asciiTheme="minorHAnsi" w:hAnsiTheme="minorHAnsi" w:cs="Arial"/>
          <w:color w:val="auto"/>
          <w:sz w:val="22"/>
          <w:szCs w:val="22"/>
        </w:rPr>
      </w:pPr>
    </w:p>
    <w:p w14:paraId="33B44A9A" w14:textId="77777777" w:rsidR="00D0610D" w:rsidRPr="002C5070" w:rsidRDefault="00D0610D" w:rsidP="00D0610D">
      <w:pPr>
        <w:jc w:val="right"/>
      </w:pPr>
      <w:r w:rsidRPr="002C5070">
        <w:rPr>
          <w:rFonts w:cs="Arial"/>
        </w:rPr>
        <w:t xml:space="preserve">do Zapytania ofertowego nr </w:t>
      </w:r>
      <w:r>
        <w:rPr>
          <w:rFonts w:cs="Arial"/>
        </w:rPr>
        <w:t>007/2018</w:t>
      </w:r>
    </w:p>
    <w:p w14:paraId="269EBD5B" w14:textId="77777777" w:rsidR="00D0610D" w:rsidRDefault="00D0610D" w:rsidP="00D0610D">
      <w:pPr>
        <w:jc w:val="left"/>
        <w:rPr>
          <w:b/>
        </w:rPr>
      </w:pPr>
    </w:p>
    <w:p w14:paraId="32D30382" w14:textId="77777777" w:rsidR="00D0610D" w:rsidRDefault="00D0610D" w:rsidP="00D0610D">
      <w:pPr>
        <w:spacing w:after="0"/>
        <w:jc w:val="center"/>
        <w:rPr>
          <w:b/>
        </w:rPr>
      </w:pPr>
      <w:r w:rsidRPr="00EB50B5">
        <w:rPr>
          <w:b/>
        </w:rPr>
        <w:t>OŚWIADCZENIE O ZACHOWANIU POUFNOŚCI</w:t>
      </w:r>
    </w:p>
    <w:p w14:paraId="643A5596" w14:textId="77777777" w:rsidR="00D0610D" w:rsidRPr="00EB50B5" w:rsidRDefault="00D0610D" w:rsidP="00D0610D">
      <w:pPr>
        <w:spacing w:after="0"/>
        <w:jc w:val="center"/>
        <w:rPr>
          <w:b/>
        </w:rPr>
      </w:pPr>
    </w:p>
    <w:p w14:paraId="2CF240A6" w14:textId="77777777" w:rsidR="00D0610D" w:rsidRDefault="00D0610D" w:rsidP="00D0610D">
      <w:pPr>
        <w:spacing w:after="0"/>
      </w:pPr>
      <w:r>
        <w:t xml:space="preserve">W nawiązaniu do prowadzonego przez BGK Nieruchomości S.A. z siedzibą przy ul. Przeskok 2, 00-032 Warszawa („Zamawiający”) postępowania zakupowego pn.: „wybór administratora nieruchomości położonej w Gdańsku, przy ul. Kołodzieja 56 i 56A”, </w:t>
      </w:r>
      <w:r w:rsidRPr="005A5CC1">
        <w:t>niniejszym</w:t>
      </w:r>
      <w:r>
        <w:t xml:space="preserve"> ........................................................... [Nazwa firmy], z siedzibą w ........................................, </w:t>
      </w:r>
      <w:r>
        <w:br/>
        <w:t xml:space="preserve">ul. ........................................................., ... – ..... ................... [Adres firmy], wpisana do rejestru przedsiębiorców Krajowego Rejestru Sądowego prowadzonego przez Sąd Rejonowy </w:t>
      </w:r>
      <w:r>
        <w:br/>
        <w:t xml:space="preserve">w ................................, ....... Wydział Gospodarczy Krajowego Rejestru Sądowego pod numerem KRS ....................................... , NIP: …………………., oświadcza, iż: </w:t>
      </w:r>
    </w:p>
    <w:p w14:paraId="64A6DC05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 do zachowania w poufności wszelkich informacji udostępnionych przez Zamawiającego w toku lub w związku z wyżej wymienionym postępowaniem zakupowym, które nie zostały przez Zamawiającego ujawnione publicznie („Informacje Poufne”); </w:t>
      </w:r>
    </w:p>
    <w:p w14:paraId="7053A31A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 [Nazwa firmy] zobowiązuje się wykorzystywać wszelkie Informacje Poufne wyłącznie w celach wynikających z potrzeby złożenia oferty, jedynie w zakresie niezbędnym do rozstrzygnięcia wyżej wymienionego postępowania zakupowego; </w:t>
      </w:r>
    </w:p>
    <w:p w14:paraId="53A4FCE1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 nie przekazywać ani nie ujawniać tak Informacji Poufnych, jak i ich źródła osobom trzecim, bez każdorazowej uprzedniej pisemnej zgody Zamawiającego, z wyjątkiem niżej wskazanych pracowników: </w:t>
      </w:r>
    </w:p>
    <w:p w14:paraId="7B8614E2" w14:textId="77777777" w:rsidR="00D0610D" w:rsidRDefault="00D0610D" w:rsidP="00D0610D">
      <w:pPr>
        <w:pStyle w:val="Akapitzlist"/>
        <w:spacing w:after="0"/>
      </w:pPr>
      <w:r>
        <w:t xml:space="preserve">.......................................... [Imię i nazwisko] </w:t>
      </w:r>
    </w:p>
    <w:p w14:paraId="61DC1770" w14:textId="77777777" w:rsidR="00D0610D" w:rsidRDefault="00D0610D" w:rsidP="00D0610D">
      <w:pPr>
        <w:pStyle w:val="Akapitzlist"/>
        <w:spacing w:after="0"/>
      </w:pPr>
      <w:r>
        <w:t xml:space="preserve">.......................................... [Imię i nazwisko] </w:t>
      </w:r>
    </w:p>
    <w:p w14:paraId="537C0EE9" w14:textId="77777777" w:rsidR="00D0610D" w:rsidRDefault="00D0610D" w:rsidP="00D0610D">
      <w:pPr>
        <w:pStyle w:val="Akapitzlist"/>
        <w:spacing w:after="0"/>
      </w:pPr>
      <w:r>
        <w:t>......................................... [Imię i nazwisko],</w:t>
      </w:r>
    </w:p>
    <w:p w14:paraId="5954D7B6" w14:textId="77777777" w:rsidR="00D0610D" w:rsidRDefault="00D0610D" w:rsidP="00D0610D">
      <w:pPr>
        <w:pStyle w:val="Akapitzlist"/>
        <w:spacing w:after="0"/>
      </w:pPr>
      <w:r>
        <w:t xml:space="preserve">[Nazwa firmy] ponosi odpowiedzialność za wszelkie naruszenia obowiązków wynikających </w:t>
      </w:r>
      <w:r>
        <w:br/>
        <w:t xml:space="preserve">z niniejszego Zobowiązania przez wyżej wymienione osoby; </w:t>
      </w:r>
    </w:p>
    <w:p w14:paraId="26E43D81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 [Nazwa firmy] zobowiązuje się poinformować niezwłocznie Zamawiającego w przypadku, gdy poweźmie wiadomość lub podejrzenie naruszenia któregokolwiek ze swoich zobowiązań wynikających z niniejszego Oświadczenia; </w:t>
      </w:r>
    </w:p>
    <w:p w14:paraId="1D185648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 po zakończeniu lub zaprzestaniu realizacji celu, w którym Informacje Poufne zostały ujawnione, jak i na każde żądanie Zamawiającego, bezzwłocznie zwrócić Zamawiającemu wszelkie materiały udostępnione przez Zamawiającego, zawierające Informacje Poufne oraz wszystkie ich kopie oraz zniszczy lub usunie wszelkie Informacje Poufne zapisane w jakimkolwiek urządzeniu lub na nośniku służącym do przechowywania danych, w sposób uniemożliwiający ich ponowne odtworzenie; </w:t>
      </w:r>
    </w:p>
    <w:p w14:paraId="49B2C885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 zobowiązuje się, iż w przypadku każdorazowego naruszenia przez .......................................... [Nazwa firmy] postanowień niniejszego Oświadczenia, zapłaci na rzecz Zamawiającego karę umowną w wysokości 100.000,00 zł (słownie: sto tysięcy złotych) za każdy wykazany przypadek naruszenia. Zapłata kary umownej nie wyłącza prawa Zamawiającego do dochodzenia odszkodowania na zasadach ogólnych; </w:t>
      </w:r>
    </w:p>
    <w:p w14:paraId="6AC37147" w14:textId="77777777" w:rsidR="00D0610D" w:rsidRDefault="00D0610D" w:rsidP="00D0610D">
      <w:pPr>
        <w:pStyle w:val="Akapitzlist"/>
        <w:numPr>
          <w:ilvl w:val="0"/>
          <w:numId w:val="1"/>
        </w:numPr>
        <w:spacing w:after="0"/>
      </w:pPr>
      <w:r>
        <w:t xml:space="preserve">.......................................... [Nazwa firmy], wskazuje niniejszym następujący adres e-mail: ........................................................................ jako adres do przesłania zapytania wzoru umowy oraz adres do porozumiewania się w drodze elektronicznej w trakcie postępowania. </w:t>
      </w:r>
    </w:p>
    <w:p w14:paraId="66DD9E43" w14:textId="77777777" w:rsidR="00D0610D" w:rsidRDefault="00D0610D" w:rsidP="00D0610D">
      <w:pPr>
        <w:pStyle w:val="Akapitzlist"/>
        <w:spacing w:after="0"/>
      </w:pPr>
    </w:p>
    <w:p w14:paraId="5F0D58A3" w14:textId="77777777" w:rsidR="00D0610D" w:rsidRDefault="00D0610D" w:rsidP="00D0610D">
      <w:pPr>
        <w:pStyle w:val="Akapitzlist"/>
        <w:spacing w:after="0"/>
      </w:pPr>
      <w:r>
        <w:t xml:space="preserve">[Podpisy osób upoważnionych do składania oświadczeń woli ze skutkiem zaciągania zobowiązań w imieniu Wykonawcy (wymagane jest załączenie odpisu aktualnego z KRS, </w:t>
      </w:r>
      <w:r>
        <w:br/>
        <w:t xml:space="preserve">a w przypadku pełnomocnika dodatkowo wymagane jest załączenie oryginału pełnomocnictwa)] </w:t>
      </w:r>
    </w:p>
    <w:p w14:paraId="1E0E5F6D" w14:textId="77777777" w:rsidR="00D0610D" w:rsidRDefault="00D0610D" w:rsidP="00D0610D">
      <w:pPr>
        <w:pStyle w:val="Akapitzlist"/>
        <w:spacing w:after="0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85"/>
        <w:gridCol w:w="1625"/>
        <w:gridCol w:w="2545"/>
      </w:tblGrid>
      <w:tr w:rsidR="00D0610D" w14:paraId="3CEF848C" w14:textId="77777777" w:rsidTr="008059B3">
        <w:trPr>
          <w:trHeight w:hRule="exact" w:val="567"/>
        </w:trPr>
        <w:tc>
          <w:tcPr>
            <w:tcW w:w="1685" w:type="dxa"/>
            <w:vAlign w:val="center"/>
          </w:tcPr>
          <w:p w14:paraId="286F95E4" w14:textId="77777777" w:rsidR="00D0610D" w:rsidRDefault="00D0610D" w:rsidP="008059B3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486" w:type="dxa"/>
            <w:vAlign w:val="center"/>
          </w:tcPr>
          <w:p w14:paraId="5BD615A2" w14:textId="77777777" w:rsidR="00D0610D" w:rsidRDefault="00D0610D" w:rsidP="008059B3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3F08BE78" w14:textId="77777777" w:rsidR="00D0610D" w:rsidRDefault="00D0610D" w:rsidP="008059B3">
            <w:pPr>
              <w:pStyle w:val="Akapitzlist"/>
              <w:ind w:left="0"/>
            </w:pPr>
            <w:r>
              <w:t>Imię i nazwisko</w:t>
            </w:r>
          </w:p>
        </w:tc>
        <w:tc>
          <w:tcPr>
            <w:tcW w:w="2546" w:type="dxa"/>
            <w:vAlign w:val="center"/>
          </w:tcPr>
          <w:p w14:paraId="4D7FDA88" w14:textId="77777777" w:rsidR="00D0610D" w:rsidRDefault="00D0610D" w:rsidP="008059B3">
            <w:pPr>
              <w:pStyle w:val="Akapitzlist"/>
              <w:ind w:left="0"/>
            </w:pPr>
          </w:p>
        </w:tc>
      </w:tr>
      <w:tr w:rsidR="00D0610D" w14:paraId="4F4BA43B" w14:textId="77777777" w:rsidTr="008059B3">
        <w:trPr>
          <w:trHeight w:hRule="exact" w:val="567"/>
        </w:trPr>
        <w:tc>
          <w:tcPr>
            <w:tcW w:w="1685" w:type="dxa"/>
            <w:vAlign w:val="center"/>
          </w:tcPr>
          <w:p w14:paraId="4BBCD356" w14:textId="77777777" w:rsidR="00D0610D" w:rsidRDefault="00D0610D" w:rsidP="008059B3">
            <w:pPr>
              <w:pStyle w:val="Akapitzlist"/>
              <w:ind w:left="0"/>
            </w:pPr>
            <w:r>
              <w:t>Stanowisko</w:t>
            </w:r>
          </w:p>
        </w:tc>
        <w:tc>
          <w:tcPr>
            <w:tcW w:w="2486" w:type="dxa"/>
            <w:vAlign w:val="center"/>
          </w:tcPr>
          <w:p w14:paraId="26047A56" w14:textId="77777777" w:rsidR="00D0610D" w:rsidRDefault="00D0610D" w:rsidP="008059B3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14D604E5" w14:textId="77777777" w:rsidR="00D0610D" w:rsidRDefault="00D0610D" w:rsidP="008059B3">
            <w:pPr>
              <w:pStyle w:val="Akapitzlist"/>
              <w:ind w:left="0"/>
            </w:pPr>
            <w:r>
              <w:t>Stanowisko</w:t>
            </w:r>
          </w:p>
        </w:tc>
        <w:tc>
          <w:tcPr>
            <w:tcW w:w="2546" w:type="dxa"/>
            <w:vAlign w:val="center"/>
          </w:tcPr>
          <w:p w14:paraId="71867BE3" w14:textId="77777777" w:rsidR="00D0610D" w:rsidRDefault="00D0610D" w:rsidP="008059B3">
            <w:pPr>
              <w:pStyle w:val="Akapitzlist"/>
              <w:ind w:left="0"/>
            </w:pPr>
          </w:p>
        </w:tc>
      </w:tr>
      <w:tr w:rsidR="00D0610D" w14:paraId="2BF3DEF5" w14:textId="77777777" w:rsidTr="008059B3">
        <w:trPr>
          <w:trHeight w:hRule="exact" w:val="567"/>
        </w:trPr>
        <w:tc>
          <w:tcPr>
            <w:tcW w:w="1685" w:type="dxa"/>
            <w:vAlign w:val="center"/>
          </w:tcPr>
          <w:p w14:paraId="23E85383" w14:textId="77777777" w:rsidR="00D0610D" w:rsidRDefault="00D0610D" w:rsidP="008059B3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2486" w:type="dxa"/>
            <w:vAlign w:val="center"/>
          </w:tcPr>
          <w:p w14:paraId="22D88788" w14:textId="77777777" w:rsidR="00D0610D" w:rsidRDefault="00D0610D" w:rsidP="008059B3">
            <w:pPr>
              <w:pStyle w:val="Akapitzlist"/>
              <w:ind w:left="0"/>
            </w:pPr>
          </w:p>
        </w:tc>
        <w:tc>
          <w:tcPr>
            <w:tcW w:w="1625" w:type="dxa"/>
            <w:vAlign w:val="center"/>
          </w:tcPr>
          <w:p w14:paraId="67D4360F" w14:textId="77777777" w:rsidR="00D0610D" w:rsidRDefault="00D0610D" w:rsidP="008059B3">
            <w:pPr>
              <w:pStyle w:val="Akapitzlist"/>
              <w:ind w:left="0"/>
            </w:pPr>
            <w:r>
              <w:t>Data</w:t>
            </w:r>
          </w:p>
        </w:tc>
        <w:tc>
          <w:tcPr>
            <w:tcW w:w="2546" w:type="dxa"/>
            <w:vAlign w:val="center"/>
          </w:tcPr>
          <w:p w14:paraId="532ACC7E" w14:textId="77777777" w:rsidR="00D0610D" w:rsidRDefault="00D0610D" w:rsidP="008059B3">
            <w:pPr>
              <w:pStyle w:val="Akapitzlist"/>
              <w:ind w:left="0"/>
            </w:pPr>
          </w:p>
        </w:tc>
      </w:tr>
    </w:tbl>
    <w:p w14:paraId="45BD2708" w14:textId="77777777" w:rsidR="00D0610D" w:rsidRDefault="00D0610D" w:rsidP="00D0610D">
      <w:pPr>
        <w:pStyle w:val="Akapitzlist"/>
        <w:spacing w:after="0"/>
      </w:pPr>
    </w:p>
    <w:p w14:paraId="048F496F" w14:textId="77777777" w:rsidR="00D0610D" w:rsidRPr="002E5C9B" w:rsidRDefault="00D0610D" w:rsidP="00D0610D">
      <w:pPr>
        <w:jc w:val="left"/>
        <w:rPr>
          <w:b/>
        </w:rPr>
      </w:pPr>
    </w:p>
    <w:p w14:paraId="0201FA77" w14:textId="77777777" w:rsidR="0030643B" w:rsidRDefault="0030643B">
      <w:bookmarkStart w:id="0" w:name="_GoBack"/>
      <w:bookmarkEnd w:id="0"/>
    </w:p>
    <w:sectPr w:rsidR="0030643B" w:rsidSect="004218DE">
      <w:footerReference w:type="default" r:id="rId5"/>
      <w:pgSz w:w="11906" w:h="16838"/>
      <w:pgMar w:top="992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CD8B" w14:textId="44715EB7" w:rsidR="0065293D" w:rsidRDefault="00D0610D">
    <w:pPr>
      <w:pStyle w:val="Stopka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C3F8D"/>
    <w:multiLevelType w:val="hybridMultilevel"/>
    <w:tmpl w:val="66509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B13"/>
    <w:rsid w:val="0030643B"/>
    <w:rsid w:val="00D0610D"/>
    <w:rsid w:val="00F2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1F46"/>
  <w15:chartTrackingRefBased/>
  <w15:docId w15:val="{3CE8C1C5-53BD-419B-A647-2BC936EB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610D"/>
    <w:pPr>
      <w:spacing w:after="20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6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6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D0610D"/>
    <w:pPr>
      <w:ind w:left="720"/>
      <w:contextualSpacing/>
    </w:pPr>
  </w:style>
  <w:style w:type="table" w:styleId="Tabela-Siatka">
    <w:name w:val="Table Grid"/>
    <w:basedOn w:val="Standardowy"/>
    <w:uiPriority w:val="39"/>
    <w:rsid w:val="00D0610D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06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10D"/>
  </w:style>
  <w:style w:type="character" w:customStyle="1" w:styleId="AkapitzlistZnak">
    <w:name w:val="Akapit z listą Znak"/>
    <w:link w:val="Akapitzlist"/>
    <w:uiPriority w:val="34"/>
    <w:rsid w:val="00D06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Romaniuk</dc:creator>
  <cp:keywords/>
  <dc:description/>
  <cp:lastModifiedBy>Piotr Romaniuk</cp:lastModifiedBy>
  <cp:revision>2</cp:revision>
  <dcterms:created xsi:type="dcterms:W3CDTF">2018-01-16T14:36:00Z</dcterms:created>
  <dcterms:modified xsi:type="dcterms:W3CDTF">2018-01-16T14:36:00Z</dcterms:modified>
</cp:coreProperties>
</file>