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7277" w:rsidR="00CC71BA" w:rsidP="295F158C" w:rsidRDefault="00FE0696" w14:paraId="2CBF363D" w14:textId="3AAA8B68">
      <w:pPr>
        <w:spacing w:before="120" w:after="120" w:line="240" w:lineRule="auto"/>
        <w:jc w:val="left"/>
        <w:rPr>
          <w:rFonts w:cs="Calibri" w:cstheme="minorAscii"/>
          <w:b w:val="1"/>
          <w:bCs w:val="1"/>
        </w:rPr>
      </w:pPr>
      <w:bookmarkStart w:name="_Hlk5806609" w:id="0"/>
      <w:r w:rsidRPr="295F158C" w:rsidR="3FF5BBFA">
        <w:rPr>
          <w:rFonts w:cs="Calibri" w:cstheme="minorAscii"/>
          <w:b w:val="1"/>
          <w:bCs w:val="1"/>
        </w:rPr>
        <w:t>Załącznik nr 2f.</w:t>
      </w:r>
    </w:p>
    <w:p w:rsidRPr="00597277" w:rsidR="00F302CF" w:rsidP="004607B6" w:rsidRDefault="000D3E65" w14:paraId="3E909D20" w14:textId="77777777">
      <w:pPr>
        <w:spacing w:before="120" w:after="120" w:line="240" w:lineRule="auto"/>
        <w:jc w:val="center"/>
        <w:rPr>
          <w:rFonts w:cstheme="minorHAnsi"/>
          <w:b/>
          <w:u w:val="single"/>
        </w:rPr>
      </w:pPr>
      <w:r w:rsidRPr="00597277">
        <w:rPr>
          <w:rFonts w:cstheme="minorHAnsi"/>
          <w:b/>
          <w:u w:val="single"/>
        </w:rPr>
        <w:t xml:space="preserve">FORMULARZ ZŁOŻENIA PRACY KONKURSOWEJ ORAZ </w:t>
      </w:r>
      <w:r w:rsidRPr="00597277" w:rsidR="00F302CF">
        <w:rPr>
          <w:rFonts w:cstheme="minorHAnsi"/>
          <w:b/>
          <w:u w:val="single"/>
        </w:rPr>
        <w:t>K</w:t>
      </w:r>
      <w:r w:rsidRPr="00597277" w:rsidR="001B6ED1">
        <w:rPr>
          <w:rFonts w:cstheme="minorHAnsi"/>
          <w:b/>
          <w:u w:val="single"/>
        </w:rPr>
        <w:t xml:space="preserve">ARTA </w:t>
      </w:r>
      <w:r w:rsidRPr="00597277" w:rsidR="00DC27F4">
        <w:rPr>
          <w:rFonts w:cstheme="minorHAnsi"/>
          <w:b/>
          <w:u w:val="single"/>
        </w:rPr>
        <w:t>I</w:t>
      </w:r>
      <w:r w:rsidRPr="00597277" w:rsidR="001B6ED1">
        <w:rPr>
          <w:rFonts w:cstheme="minorHAnsi"/>
          <w:b/>
          <w:u w:val="single"/>
        </w:rPr>
        <w:t>DENTYFIKACYJNA</w:t>
      </w:r>
    </w:p>
    <w:bookmarkEnd w:id="0"/>
    <w:p w:rsidRPr="00597277" w:rsidR="00352878" w:rsidP="00352878" w:rsidRDefault="00352878" w14:paraId="4CE89BBB" w14:textId="77777777">
      <w:pPr>
        <w:spacing w:before="120" w:after="120" w:line="240" w:lineRule="auto"/>
        <w:jc w:val="center"/>
        <w:rPr>
          <w:rFonts w:cstheme="minorHAnsi"/>
          <w:b/>
        </w:rPr>
      </w:pPr>
    </w:p>
    <w:p w:rsidRPr="00597277" w:rsidR="007D6896" w:rsidP="004607B6" w:rsidRDefault="006B2B01" w14:paraId="12AB3D3D" w14:textId="40AD4555">
      <w:pPr>
        <w:spacing w:before="120" w:after="120" w:line="240" w:lineRule="auto"/>
        <w:jc w:val="center"/>
        <w:rPr>
          <w:rFonts w:cstheme="minorHAnsi"/>
          <w:b/>
        </w:rPr>
      </w:pPr>
      <w:r w:rsidRPr="006B2B01">
        <w:rPr>
          <w:rFonts w:cstheme="minorHAnsi"/>
          <w:b/>
        </w:rPr>
        <w:t xml:space="preserve">KONKURS </w:t>
      </w:r>
      <w:r w:rsidR="001E44BE">
        <w:rPr>
          <w:rFonts w:cstheme="minorHAnsi"/>
          <w:b/>
        </w:rPr>
        <w:t>ARCHITEKTONICZNY</w:t>
      </w:r>
      <w:r w:rsidRPr="006B2B01">
        <w:rPr>
          <w:rFonts w:cstheme="minorHAnsi"/>
          <w:b/>
        </w:rPr>
        <w:t xml:space="preserve"> </w:t>
      </w:r>
      <w:r w:rsidR="00053155">
        <w:rPr>
          <w:rFonts w:cstheme="minorHAnsi"/>
          <w:b/>
        </w:rPr>
        <w:t xml:space="preserve">INTE-GRA </w:t>
      </w:r>
      <w:r w:rsidRPr="006B2B01">
        <w:rPr>
          <w:rFonts w:cstheme="minorHAnsi"/>
          <w:b/>
        </w:rPr>
        <w:t xml:space="preserve">NA OPRACOWANIE KONCEPCJI </w:t>
      </w:r>
      <w:r w:rsidR="00714878">
        <w:rPr>
          <w:rFonts w:cstheme="minorHAnsi"/>
          <w:b/>
        </w:rPr>
        <w:t>MODELOWEGO DOSTĘPNEGO PLACU ZABAW</w:t>
      </w:r>
      <w:r w:rsidRPr="006B2B01">
        <w:rPr>
          <w:rFonts w:cstheme="minorHAnsi"/>
          <w:b/>
        </w:rPr>
        <w:t xml:space="preserve"> </w:t>
      </w:r>
      <w:r w:rsidR="00714878">
        <w:rPr>
          <w:rFonts w:cstheme="minorHAnsi"/>
          <w:b/>
        </w:rPr>
        <w:t>NA OSIEDLU PRZY UL. KORCZAKA W KATOWICACH</w:t>
      </w:r>
    </w:p>
    <w:p w:rsidRPr="00597277" w:rsidR="002B7418" w:rsidP="004607B6" w:rsidRDefault="00DC27F4" w14:paraId="4E58FAA4" w14:textId="7777777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597277">
        <w:rPr>
          <w:rFonts w:cstheme="minorHAnsi"/>
        </w:rPr>
        <w:t>N</w:t>
      </w:r>
      <w:r w:rsidRPr="00597277" w:rsidR="002B7418">
        <w:rPr>
          <w:rFonts w:cstheme="minorHAnsi"/>
        </w:rPr>
        <w:t xml:space="preserve">azwa </w:t>
      </w:r>
      <w:r w:rsidRPr="00597277" w:rsidR="007D6896">
        <w:rPr>
          <w:rFonts w:cstheme="minorHAnsi"/>
        </w:rPr>
        <w:t>Uczestnika (</w:t>
      </w:r>
      <w:r w:rsidRPr="00597277" w:rsidR="002B7418">
        <w:rPr>
          <w:rFonts w:cstheme="minorHAnsi"/>
        </w:rPr>
        <w:t xml:space="preserve">lub </w:t>
      </w:r>
      <w:r w:rsidRPr="00597277" w:rsidR="007D6896">
        <w:rPr>
          <w:rFonts w:cstheme="minorHAnsi"/>
        </w:rPr>
        <w:t>pełnomocnika w przy</w:t>
      </w:r>
      <w:r w:rsidRPr="00597277" w:rsidR="006C78E4">
        <w:rPr>
          <w:rFonts w:cstheme="minorHAnsi"/>
        </w:rPr>
        <w:t xml:space="preserve">padku </w:t>
      </w:r>
      <w:r w:rsidRPr="00597277" w:rsidR="00043E12">
        <w:rPr>
          <w:rFonts w:cstheme="minorHAnsi"/>
        </w:rPr>
        <w:t>U</w:t>
      </w:r>
      <w:r w:rsidRPr="00597277" w:rsidR="006C78E4">
        <w:rPr>
          <w:rFonts w:cstheme="minorHAnsi"/>
        </w:rPr>
        <w:t xml:space="preserve">czestników wspólnie biorących udział </w:t>
      </w:r>
      <w:r w:rsidRPr="00597277" w:rsidR="00F55923">
        <w:rPr>
          <w:rFonts w:cstheme="minorHAnsi"/>
        </w:rPr>
        <w:br/>
      </w:r>
      <w:r w:rsidRPr="00597277" w:rsidR="006C78E4">
        <w:rPr>
          <w:rFonts w:cstheme="minorHAnsi"/>
        </w:rPr>
        <w:t xml:space="preserve">w </w:t>
      </w:r>
      <w:r w:rsidRPr="00597277" w:rsidR="000D3E65">
        <w:rPr>
          <w:rFonts w:cstheme="minorHAnsi"/>
        </w:rPr>
        <w:t>K</w:t>
      </w:r>
      <w:r w:rsidRPr="00597277" w:rsidR="006C78E4">
        <w:rPr>
          <w:rFonts w:cstheme="minorHAnsi"/>
        </w:rPr>
        <w:t>onkursie) i jego siedziba/miejsce zamieszkania:</w:t>
      </w:r>
    </w:p>
    <w:p w:rsidR="0078123D" w:rsidP="0078123D" w:rsidRDefault="0078123D" w14:paraId="4694493C" w14:textId="77777777">
      <w:pPr>
        <w:pStyle w:val="Akapitzlist"/>
        <w:spacing w:after="0" w:line="360" w:lineRule="auto"/>
        <w:ind w:left="357" w:right="-284"/>
        <w:jc w:val="both"/>
        <w:rPr>
          <w:rFonts w:ascii="Calibri" w:hAnsi="Calibri"/>
        </w:rPr>
      </w:pPr>
      <w:bookmarkStart w:name="_Hlk497030167" w:id="1"/>
      <w:r>
        <w:rPr>
          <w:rFonts w:ascii="Calibri" w:hAnsi="Calibri"/>
        </w:rPr>
        <w:t xml:space="preserve">Nazwa: </w:t>
      </w:r>
      <w:r w:rsidRPr="006C78E4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</w:t>
      </w:r>
    </w:p>
    <w:p w:rsidR="0078123D" w:rsidP="0078123D" w:rsidRDefault="0078123D" w14:paraId="41CA4C9A" w14:textId="77777777">
      <w:pPr>
        <w:pStyle w:val="Akapitzlist"/>
        <w:spacing w:after="0" w:line="360" w:lineRule="auto"/>
        <w:ind w:left="357" w:right="-284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Adres: </w:t>
      </w:r>
      <w:r w:rsidRPr="006C78E4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</w:t>
      </w:r>
    </w:p>
    <w:p w:rsidR="0078123D" w:rsidP="0078123D" w:rsidRDefault="0078123D" w14:paraId="08E98691" w14:textId="77777777">
      <w:pPr>
        <w:pStyle w:val="Akapitzlist"/>
        <w:spacing w:after="0" w:line="360" w:lineRule="auto"/>
        <w:ind w:left="357" w:right="-284"/>
        <w:jc w:val="both"/>
        <w:rPr>
          <w:rFonts w:ascii="Calibri" w:hAnsi="Calibri"/>
        </w:rPr>
      </w:pPr>
      <w:r>
        <w:rPr>
          <w:rFonts w:ascii="Calibri" w:hAnsi="Calibri"/>
        </w:rPr>
        <w:t>Dane kontaktowe:</w:t>
      </w:r>
    </w:p>
    <w:p w:rsidR="0078123D" w:rsidP="0078123D" w:rsidRDefault="0078123D" w14:paraId="01DC1B42" w14:textId="77777777">
      <w:pPr>
        <w:pStyle w:val="Akapitzlist"/>
        <w:spacing w:after="0" w:line="360" w:lineRule="auto"/>
        <w:ind w:left="357" w:right="-284"/>
        <w:jc w:val="both"/>
        <w:rPr>
          <w:rFonts w:ascii="Calibri" w:hAnsi="Calibri"/>
        </w:rPr>
      </w:pPr>
      <w:r>
        <w:rPr>
          <w:rFonts w:ascii="Calibri" w:hAnsi="Calibri"/>
        </w:rPr>
        <w:t>Nr telefonu: ………………………………………………………………………………………………..</w:t>
      </w:r>
    </w:p>
    <w:p w:rsidR="0078123D" w:rsidP="0078123D" w:rsidRDefault="0078123D" w14:paraId="740E5764" w14:textId="77777777">
      <w:pPr>
        <w:pStyle w:val="Akapitzlist"/>
        <w:spacing w:after="0" w:line="360" w:lineRule="auto"/>
        <w:ind w:left="357" w:right="-284"/>
        <w:jc w:val="both"/>
        <w:rPr>
          <w:rFonts w:ascii="Calibri" w:hAnsi="Calibri"/>
        </w:rPr>
      </w:pPr>
      <w:r>
        <w:rPr>
          <w:rFonts w:ascii="Calibri" w:hAnsi="Calibri"/>
        </w:rPr>
        <w:t>e-mail: …………………………………………………………………………………………………………</w:t>
      </w:r>
    </w:p>
    <w:p w:rsidRPr="00597277" w:rsidR="00E608C3" w:rsidP="004607B6" w:rsidRDefault="006C78E4" w14:paraId="653B7BCF" w14:textId="7777777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597277">
        <w:rPr>
          <w:rFonts w:cstheme="minorHAnsi"/>
        </w:rPr>
        <w:t>Imię i nazwisko/ nazwa Uczestników</w:t>
      </w:r>
      <w:r w:rsidRPr="00597277" w:rsidR="000D3E65">
        <w:rPr>
          <w:rFonts w:cstheme="minorHAnsi"/>
        </w:rPr>
        <w:t xml:space="preserve"> </w:t>
      </w:r>
      <w:r w:rsidRPr="00597277">
        <w:rPr>
          <w:rFonts w:cstheme="minorHAnsi"/>
        </w:rPr>
        <w:t xml:space="preserve">wspólnie biorących udział w </w:t>
      </w:r>
      <w:r w:rsidRPr="00597277" w:rsidR="000D3E65">
        <w:rPr>
          <w:rFonts w:cstheme="minorHAnsi"/>
        </w:rPr>
        <w:t>K</w:t>
      </w:r>
      <w:r w:rsidRPr="00597277">
        <w:rPr>
          <w:rFonts w:cstheme="minorHAnsi"/>
        </w:rPr>
        <w:t>onkursie oraz siedziba (miejsce zamieszkania) każdego z Uczestników</w:t>
      </w:r>
      <w:r w:rsidRPr="00597277" w:rsidR="00E608C3">
        <w:rPr>
          <w:rFonts w:cstheme="minorHAnsi"/>
        </w:rPr>
        <w:t>:</w:t>
      </w:r>
    </w:p>
    <w:p w:rsidR="00597277" w:rsidP="0078123D" w:rsidRDefault="00597277" w14:paraId="360994EF" w14:textId="77777777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</w:p>
    <w:p w:rsidR="0078123D" w:rsidP="0078123D" w:rsidRDefault="0078123D" w14:paraId="28A35B69" w14:textId="0226E9C0">
      <w:pPr>
        <w:pStyle w:val="Akapitzlist"/>
        <w:spacing w:after="0" w:line="360" w:lineRule="auto"/>
        <w:ind w:right="-284"/>
        <w:jc w:val="both"/>
        <w:rPr>
          <w:rFonts w:ascii="Calibri" w:hAnsi="Calibri"/>
        </w:rPr>
      </w:pPr>
      <w:r w:rsidRPr="295F158C" w:rsidR="11B8FAE0">
        <w:rPr>
          <w:rFonts w:ascii="Calibri" w:hAnsi="Calibri"/>
        </w:rPr>
        <w:t xml:space="preserve">Nazwa: </w:t>
      </w:r>
      <w:r w:rsidRPr="295F158C" w:rsidR="11B8FAE0">
        <w:rPr>
          <w:rFonts w:ascii="Calibri" w:hAnsi="Calibri"/>
        </w:rPr>
        <w:t>…</w:t>
      </w:r>
      <w:r w:rsidRPr="295F158C" w:rsidR="11B8FAE0">
        <w:rPr>
          <w:rFonts w:ascii="Calibri" w:hAnsi="Calibri"/>
        </w:rPr>
        <w:t>…………………………………………………………………………………………</w:t>
      </w:r>
      <w:r w:rsidRPr="295F158C" w:rsidR="11B8FAE0">
        <w:rPr>
          <w:rFonts w:ascii="Calibri" w:hAnsi="Calibri"/>
        </w:rPr>
        <w:t>…………………………………………</w:t>
      </w:r>
    </w:p>
    <w:p w:rsidR="0078123D" w:rsidP="0078123D" w:rsidRDefault="0078123D" w14:paraId="1DF682AB" w14:textId="2FB61042">
      <w:pPr>
        <w:pStyle w:val="Akapitzlist"/>
        <w:spacing w:after="0" w:line="360" w:lineRule="auto"/>
        <w:ind w:right="-284"/>
        <w:jc w:val="both"/>
        <w:rPr>
          <w:rFonts w:ascii="Calibri" w:hAnsi="Calibri"/>
        </w:rPr>
      </w:pPr>
      <w:r w:rsidRPr="295F158C" w:rsidR="11B8FAE0">
        <w:rPr>
          <w:rFonts w:ascii="Calibri" w:hAnsi="Calibri"/>
        </w:rPr>
        <w:t xml:space="preserve">Adres: </w:t>
      </w:r>
      <w:r w:rsidRPr="295F158C" w:rsidR="11B8FAE0">
        <w:rPr>
          <w:rFonts w:ascii="Calibri" w:hAnsi="Calibri"/>
        </w:rPr>
        <w:t>…</w:t>
      </w:r>
      <w:r w:rsidRPr="295F158C" w:rsidR="11B8FAE0">
        <w:rPr>
          <w:rFonts w:ascii="Calibri" w:hAnsi="Calibri"/>
        </w:rPr>
        <w:t>………………………………………………………</w:t>
      </w:r>
      <w:r w:rsidRPr="295F158C" w:rsidR="11B8FAE0">
        <w:rPr>
          <w:rFonts w:ascii="Calibri" w:hAnsi="Calibri"/>
        </w:rPr>
        <w:t>………………………………………………………………………………</w:t>
      </w:r>
    </w:p>
    <w:p w:rsidR="00597277" w:rsidP="0078123D" w:rsidRDefault="00597277" w14:paraId="14FFA474" w14:textId="77777777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</w:p>
    <w:p w:rsidR="0078123D" w:rsidP="0078123D" w:rsidRDefault="0078123D" w14:paraId="2E54B0D0" w14:textId="0E9B57EC">
      <w:pPr>
        <w:pStyle w:val="Akapitzlist"/>
        <w:spacing w:after="0" w:line="360" w:lineRule="auto"/>
        <w:ind w:right="-284"/>
        <w:jc w:val="both"/>
        <w:rPr>
          <w:rFonts w:ascii="Calibri" w:hAnsi="Calibri"/>
        </w:rPr>
      </w:pPr>
      <w:r w:rsidRPr="295F158C" w:rsidR="11B8FAE0">
        <w:rPr>
          <w:rFonts w:ascii="Calibri" w:hAnsi="Calibri"/>
        </w:rPr>
        <w:t xml:space="preserve">Nazwa: </w:t>
      </w:r>
      <w:r w:rsidRPr="295F158C" w:rsidR="11B8FAE0">
        <w:rPr>
          <w:rFonts w:ascii="Calibri" w:hAnsi="Calibri"/>
        </w:rPr>
        <w:t>…</w:t>
      </w:r>
      <w:r w:rsidRPr="295F158C" w:rsidR="11B8FAE0">
        <w:rPr>
          <w:rFonts w:ascii="Calibri" w:hAnsi="Calibri"/>
        </w:rPr>
        <w:t>…………………………………………………………………………………………</w:t>
      </w:r>
      <w:r w:rsidRPr="295F158C" w:rsidR="11B8FAE0">
        <w:rPr>
          <w:rFonts w:ascii="Calibri" w:hAnsi="Calibri"/>
        </w:rPr>
        <w:t>…………………………………………</w:t>
      </w:r>
    </w:p>
    <w:p w:rsidRPr="00597277" w:rsidR="00597277" w:rsidP="295F158C" w:rsidRDefault="0078123D" w14:paraId="020FD7A9" w14:textId="6859F7DB">
      <w:pPr>
        <w:pStyle w:val="Akapitzlist"/>
        <w:spacing w:after="0" w:line="360" w:lineRule="auto"/>
        <w:jc w:val="both"/>
        <w:rPr>
          <w:rFonts w:cs="Calibri" w:cstheme="minorAscii"/>
        </w:rPr>
      </w:pPr>
      <w:r w:rsidRPr="295F158C" w:rsidR="11B8FAE0">
        <w:rPr>
          <w:rFonts w:ascii="Calibri" w:hAnsi="Calibri"/>
        </w:rPr>
        <w:t xml:space="preserve">Adres: </w:t>
      </w:r>
      <w:r w:rsidRPr="295F158C" w:rsidR="11B8FAE0">
        <w:rPr>
          <w:rFonts w:ascii="Calibri" w:hAnsi="Calibri"/>
        </w:rPr>
        <w:t>…………………………………………………………</w:t>
      </w:r>
      <w:r w:rsidRPr="295F158C" w:rsidR="11B8FAE0">
        <w:rPr>
          <w:rFonts w:ascii="Calibri" w:hAnsi="Calibri"/>
        </w:rPr>
        <w:t>………………………………………………………………………</w:t>
      </w:r>
      <w:r w:rsidRPr="295F158C" w:rsidR="11B8FAE0">
        <w:rPr>
          <w:rFonts w:cs="Calibri" w:cstheme="minorAscii"/>
        </w:rPr>
        <w:t xml:space="preserve"> </w:t>
      </w:r>
    </w:p>
    <w:p w:rsidR="00597277" w:rsidP="0078123D" w:rsidRDefault="00597277" w14:paraId="34D1156F" w14:textId="77777777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</w:p>
    <w:p w:rsidR="0078123D" w:rsidP="0078123D" w:rsidRDefault="0078123D" w14:paraId="54300F27" w14:textId="52ED7CE1">
      <w:pPr>
        <w:pStyle w:val="Akapitzlist"/>
        <w:spacing w:after="0" w:line="360" w:lineRule="auto"/>
        <w:ind w:right="-284"/>
        <w:jc w:val="both"/>
        <w:rPr>
          <w:rFonts w:ascii="Calibri" w:hAnsi="Calibri"/>
        </w:rPr>
      </w:pPr>
      <w:r w:rsidRPr="295F158C" w:rsidR="11B8FAE0">
        <w:rPr>
          <w:rFonts w:ascii="Calibri" w:hAnsi="Calibri"/>
        </w:rPr>
        <w:t xml:space="preserve">Nazwa: </w:t>
      </w:r>
      <w:r w:rsidRPr="295F158C" w:rsidR="11B8FAE0">
        <w:rPr>
          <w:rFonts w:ascii="Calibri" w:hAnsi="Calibri"/>
        </w:rPr>
        <w:t>…</w:t>
      </w:r>
      <w:r w:rsidRPr="295F158C" w:rsidR="11B8FAE0">
        <w:rPr>
          <w:rFonts w:ascii="Calibri" w:hAnsi="Calibri"/>
        </w:rPr>
        <w:t>…………………………………………………………………………………………</w:t>
      </w:r>
      <w:r w:rsidRPr="295F158C" w:rsidR="11B8FAE0">
        <w:rPr>
          <w:rFonts w:ascii="Calibri" w:hAnsi="Calibri"/>
        </w:rPr>
        <w:t>…………………………………………</w:t>
      </w:r>
    </w:p>
    <w:p w:rsidRPr="00597277" w:rsidR="0078123D" w:rsidP="295F158C" w:rsidRDefault="0078123D" w14:paraId="52C2351E" w14:textId="6E4FBB09">
      <w:pPr>
        <w:pStyle w:val="Akapitzlist"/>
        <w:spacing w:after="0" w:line="360" w:lineRule="auto"/>
        <w:jc w:val="both"/>
        <w:rPr>
          <w:rFonts w:cs="Calibri" w:cstheme="minorAscii"/>
        </w:rPr>
      </w:pPr>
      <w:r w:rsidRPr="295F158C" w:rsidR="11B8FAE0">
        <w:rPr>
          <w:rFonts w:ascii="Calibri" w:hAnsi="Calibri"/>
        </w:rPr>
        <w:t>Adres:</w:t>
      </w:r>
      <w:r w:rsidRPr="295F158C" w:rsidR="11B8FAE0">
        <w:rPr>
          <w:rFonts w:ascii="Calibri" w:hAnsi="Calibri"/>
        </w:rPr>
        <w:t>…………………………………………………………</w:t>
      </w:r>
      <w:r w:rsidRPr="295F158C" w:rsidR="11B8FAE0">
        <w:rPr>
          <w:rFonts w:ascii="Calibri" w:hAnsi="Calibri"/>
        </w:rPr>
        <w:t>……………………………………………………………………………</w:t>
      </w:r>
      <w:r w:rsidRPr="295F158C" w:rsidR="11B8FAE0">
        <w:rPr>
          <w:rFonts w:cs="Calibri" w:cstheme="minorAscii"/>
        </w:rPr>
        <w:t xml:space="preserve"> </w:t>
      </w:r>
    </w:p>
    <w:p w:rsidRPr="00597277" w:rsidR="00F00EA6" w:rsidP="295F158C" w:rsidRDefault="00F00EA6" w14:paraId="7F7C9397" w14:textId="0560F74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r w:rsidRPr="295F158C" w:rsidR="0CD53F29">
        <w:rPr>
          <w:rFonts w:cs="Calibri" w:cstheme="minorAscii"/>
        </w:rPr>
        <w:t xml:space="preserve">W odpowiedzi na ogłoszenie o Konkursie </w:t>
      </w:r>
      <w:r w:rsidRPr="295F158C" w:rsidR="72EBB6FF">
        <w:rPr>
          <w:rFonts w:cs="Calibri" w:cstheme="minorAscii"/>
        </w:rPr>
        <w:t>architektonicznym na opracowanie koncepcji modelowego dostępnego placu zabaw</w:t>
      </w:r>
      <w:r w:rsidRPr="295F158C" w:rsidR="75523C5B">
        <w:rPr>
          <w:rFonts w:cs="Calibri" w:cstheme="minorAscii"/>
        </w:rPr>
        <w:t xml:space="preserve"> </w:t>
      </w:r>
      <w:r w:rsidRPr="295F158C" w:rsidR="72EBB6FF">
        <w:rPr>
          <w:rFonts w:cs="Calibri" w:cstheme="minorAscii"/>
        </w:rPr>
        <w:t>na osiedlu przy ul. Korczaka w Katowicach</w:t>
      </w:r>
      <w:r w:rsidRPr="295F158C" w:rsidR="0CD53F29">
        <w:rPr>
          <w:rFonts w:cs="Calibri" w:cstheme="minorAscii"/>
        </w:rPr>
        <w:t xml:space="preserve"> (zwanym dalej „</w:t>
      </w:r>
      <w:r w:rsidRPr="295F158C" w:rsidR="0CD53F29">
        <w:rPr>
          <w:rFonts w:cs="Calibri" w:cstheme="minorAscii"/>
          <w:b w:val="1"/>
          <w:bCs w:val="1"/>
        </w:rPr>
        <w:t>Konkursem</w:t>
      </w:r>
      <w:r w:rsidRPr="295F158C" w:rsidR="0CD53F29">
        <w:rPr>
          <w:rFonts w:cs="Calibri" w:cstheme="minorAscii"/>
        </w:rPr>
        <w:t xml:space="preserve">”), zgodnie z wymogami określonymi w </w:t>
      </w:r>
      <w:r w:rsidRPr="295F158C" w:rsidR="1E6F2050">
        <w:rPr>
          <w:rFonts w:cs="Calibri" w:cstheme="minorAscii"/>
        </w:rPr>
        <w:t>R</w:t>
      </w:r>
      <w:r w:rsidRPr="295F158C" w:rsidR="0CD53F29">
        <w:rPr>
          <w:rFonts w:cs="Calibri" w:cstheme="minorAscii"/>
        </w:rPr>
        <w:t>egulaminie Konkursu (zwanym dalej „</w:t>
      </w:r>
      <w:r w:rsidRPr="295F158C" w:rsidR="0CD53F29">
        <w:rPr>
          <w:rFonts w:cs="Calibri" w:cstheme="minorAscii"/>
          <w:b w:val="1"/>
          <w:bCs w:val="1"/>
        </w:rPr>
        <w:t>Regulaminem</w:t>
      </w:r>
      <w:r w:rsidRPr="295F158C" w:rsidR="0CD53F29">
        <w:rPr>
          <w:rFonts w:cs="Calibri" w:cstheme="minorAscii"/>
        </w:rPr>
        <w:t>”), oświadczam/y, że</w:t>
      </w:r>
      <w:r w:rsidRPr="295F158C" w:rsidR="00026ABE">
        <w:rPr>
          <w:rFonts w:cs="Calibri" w:cstheme="minorAscii"/>
        </w:rPr>
        <w:t xml:space="preserve"> z</w:t>
      </w:r>
      <w:r w:rsidRPr="295F158C" w:rsidR="0CD53F29">
        <w:rPr>
          <w:rFonts w:cs="Calibri" w:cstheme="minorAscii"/>
        </w:rPr>
        <w:t>apoznałem się/</w:t>
      </w:r>
      <w:r w:rsidRPr="295F158C" w:rsidR="00026ABE">
        <w:rPr>
          <w:rFonts w:cs="Calibri" w:cstheme="minorAscii"/>
        </w:rPr>
        <w:t>z</w:t>
      </w:r>
      <w:r w:rsidRPr="295F158C" w:rsidR="0CD53F29">
        <w:rPr>
          <w:rFonts w:cs="Calibri" w:cstheme="minorAscii"/>
        </w:rPr>
        <w:t xml:space="preserve">apoznaliśmy się z ogłoszeniem o Konkursie oraz z Regulaminem wraz ze wszystkimi załącznikami, w szczególności </w:t>
      </w:r>
      <w:r w:rsidRPr="295F158C" w:rsidR="0CD53F29">
        <w:rPr>
          <w:rFonts w:cs="Calibri" w:cstheme="minorAscii"/>
        </w:rPr>
        <w:t>formularz dotyczący przeniesienia autorskich praw majątkowych</w:t>
      </w:r>
      <w:r w:rsidRPr="295F158C" w:rsidR="0CD53F29">
        <w:rPr>
          <w:rFonts w:cs="Calibri" w:cstheme="minorAscii"/>
        </w:rPr>
        <w:t xml:space="preserve">, który stanowi </w:t>
      </w:r>
      <w:r w:rsidRPr="295F158C" w:rsidR="0CD53F29">
        <w:rPr>
          <w:rFonts w:cs="Calibri" w:cstheme="minorAscii"/>
        </w:rPr>
        <w:t xml:space="preserve">Załącznik nr </w:t>
      </w:r>
      <w:r w:rsidRPr="295F158C" w:rsidR="3EE3D3CA">
        <w:rPr>
          <w:rFonts w:cs="Calibri" w:cstheme="minorAscii"/>
        </w:rPr>
        <w:t>3</w:t>
      </w:r>
      <w:r w:rsidRPr="295F158C" w:rsidR="3EE3D3CA">
        <w:rPr>
          <w:rFonts w:cs="Calibri" w:cstheme="minorAscii"/>
        </w:rPr>
        <w:t>f</w:t>
      </w:r>
      <w:r w:rsidRPr="295F158C" w:rsidR="3EE3D3CA">
        <w:rPr>
          <w:rFonts w:cs="Calibri" w:cstheme="minorAscii"/>
        </w:rPr>
        <w:t xml:space="preserve"> </w:t>
      </w:r>
      <w:r w:rsidRPr="295F158C" w:rsidR="0CD53F29">
        <w:rPr>
          <w:rFonts w:cs="Calibri" w:cstheme="minorAscii"/>
        </w:rPr>
        <w:t>do Regulaminu oraz wszystkimi wyjaśnieniami do nich i ich zmianami i nie wnoszę/nie wnosimy do nich zastrzeżeń oraz akceptuję/akceptujemy warunki w nich zawarte i uzna</w:t>
      </w:r>
      <w:r w:rsidRPr="295F158C" w:rsidR="4DF841AC">
        <w:rPr>
          <w:rFonts w:cs="Calibri" w:cstheme="minorAscii"/>
        </w:rPr>
        <w:t>łem</w:t>
      </w:r>
      <w:r w:rsidRPr="295F158C" w:rsidR="0CD53F29">
        <w:rPr>
          <w:rFonts w:cs="Calibri" w:cstheme="minorAscii"/>
        </w:rPr>
        <w:t>/uzna</w:t>
      </w:r>
      <w:r w:rsidRPr="295F158C" w:rsidR="4DF841AC">
        <w:rPr>
          <w:rFonts w:cs="Calibri" w:cstheme="minorAscii"/>
        </w:rPr>
        <w:t>liśmy</w:t>
      </w:r>
      <w:r w:rsidRPr="295F158C" w:rsidR="0CD53F29">
        <w:rPr>
          <w:rFonts w:cs="Calibri" w:cstheme="minorAscii"/>
        </w:rPr>
        <w:t xml:space="preserve"> informacje w nich zawarte za wystarczające do przygotowania pracy Konkursowej</w:t>
      </w:r>
      <w:r w:rsidRPr="295F158C" w:rsidR="4DF841AC">
        <w:rPr>
          <w:rFonts w:cs="Calibri" w:cstheme="minorAscii"/>
        </w:rPr>
        <w:t>, którą niniejszym składamy.</w:t>
      </w:r>
    </w:p>
    <w:p w:rsidRPr="00597277" w:rsidR="00F00EA6" w:rsidP="004607B6" w:rsidRDefault="00AF3B48" w14:paraId="693703EF" w14:textId="7777777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AF3B48">
        <w:rPr>
          <w:rFonts w:cstheme="minorHAnsi"/>
        </w:rPr>
        <w:t xml:space="preserve">Potwierdzamy, że </w:t>
      </w:r>
      <w:r w:rsidRPr="00597277" w:rsidR="00F00EA6">
        <w:rPr>
          <w:rFonts w:cstheme="minorHAnsi"/>
        </w:rPr>
        <w:t>Jestem/Jesteśmy związany/związani Regulaminem.</w:t>
      </w:r>
    </w:p>
    <w:p w:rsidRPr="00597277" w:rsidR="00F00EA6" w:rsidP="295F158C" w:rsidRDefault="00F00EA6" w14:paraId="7E9EE03B" w14:textId="10EB5D3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r w:rsidRPr="295F158C" w:rsidR="0CD53F29">
        <w:rPr>
          <w:rFonts w:cs="Calibri" w:cstheme="minorAscii"/>
        </w:rPr>
        <w:t xml:space="preserve">Jako uczestnik Konkursu samodzielnie biorący udział w tym Konkursie, jak i każdy z </w:t>
      </w:r>
      <w:r w:rsidRPr="295F158C" w:rsidR="4DF841AC">
        <w:rPr>
          <w:rFonts w:cs="Calibri" w:cstheme="minorAscii"/>
        </w:rPr>
        <w:t>U</w:t>
      </w:r>
      <w:r w:rsidRPr="295F158C" w:rsidR="0CD53F29">
        <w:rPr>
          <w:rFonts w:cs="Calibri" w:cstheme="minorAscii"/>
        </w:rPr>
        <w:t>czestników wspólnie biorących udział w Konkursie wymienionych w niniejszym formularzu, przedkładam pracę Konkursową wraz z pozostałymi dokumentami, których złożenie jest wymagane wraz ze złożeniem niniejszego formularza zgodnie z Regulaminem</w:t>
      </w:r>
      <w:r w:rsidRPr="295F158C" w:rsidR="050B0C61">
        <w:rPr>
          <w:rFonts w:cs="Calibri" w:cstheme="minorAscii"/>
        </w:rPr>
        <w:t xml:space="preserve"> </w:t>
      </w:r>
      <w:r w:rsidRPr="295F158C" w:rsidR="050B0C61">
        <w:rPr>
          <w:rFonts w:cs="Calibri" w:cstheme="minorAscii"/>
        </w:rPr>
        <w:t xml:space="preserve">(w tym </w:t>
      </w:r>
      <w:r w:rsidRPr="295F158C" w:rsidR="56072A41">
        <w:rPr>
          <w:rFonts w:cs="Calibri" w:cstheme="minorAscii"/>
        </w:rPr>
        <w:t xml:space="preserve">formularz 3f </w:t>
      </w:r>
      <w:r w:rsidRPr="295F158C" w:rsidR="56072A41">
        <w:rPr>
          <w:rFonts w:cs="Calibri" w:cstheme="minorAscii"/>
        </w:rPr>
        <w:t>dotycząc</w:t>
      </w:r>
      <w:r w:rsidRPr="295F158C" w:rsidR="56072A41">
        <w:rPr>
          <w:rFonts w:cs="Calibri" w:cstheme="minorAscii"/>
        </w:rPr>
        <w:t>y</w:t>
      </w:r>
      <w:r w:rsidRPr="295F158C" w:rsidR="050B0C61">
        <w:rPr>
          <w:rFonts w:cs="Calibri" w:cstheme="minorAscii"/>
        </w:rPr>
        <w:t xml:space="preserve"> przeniesienia majątkowych praw autorskich według Załącznika nr 3</w:t>
      </w:r>
      <w:r w:rsidRPr="295F158C" w:rsidR="050B0C61">
        <w:rPr>
          <w:rFonts w:cs="Calibri" w:cstheme="minorAscii"/>
        </w:rPr>
        <w:t>f</w:t>
      </w:r>
      <w:r w:rsidRPr="295F158C" w:rsidR="050B0C61">
        <w:rPr>
          <w:rFonts w:cs="Calibri" w:cstheme="minorAscii"/>
        </w:rPr>
        <w:t xml:space="preserve"> do Regulaminu)</w:t>
      </w:r>
      <w:r w:rsidRPr="295F158C" w:rsidR="0CD53F29">
        <w:rPr>
          <w:rFonts w:cs="Calibri" w:cstheme="minorAscii"/>
        </w:rPr>
        <w:t>.</w:t>
      </w:r>
    </w:p>
    <w:p w:rsidR="295F158C" w:rsidP="295F158C" w:rsidRDefault="295F158C" w14:paraId="2C064647" w14:textId="1E433BA8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295F158C" w:rsidP="295F158C" w:rsidRDefault="295F158C" w14:paraId="4FC2678A" w14:textId="4057BCBC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295F158C" w:rsidP="295F158C" w:rsidRDefault="295F158C" w14:paraId="12669614" w14:textId="5E8397F8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295F158C" w:rsidP="295F158C" w:rsidRDefault="295F158C" w14:paraId="506FFD9D" w14:textId="1FDC1453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00F00EA6" w:rsidP="295F158C" w:rsidRDefault="00F00EA6" w14:paraId="0583E0E5" w14:textId="364D0E84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95F158C" w:rsidR="0CD53F29">
        <w:rPr>
          <w:rFonts w:cs="Calibri" w:cstheme="minorAscii"/>
        </w:rPr>
        <w:t xml:space="preserve">Oświadczam/oświadczamy, iż dysponuję/dysponujemy następującą osobą/następującymi osobami posiadającą/posiadającymi </w:t>
      </w:r>
      <w:r w:rsidRPr="295F158C" w:rsidR="0CD53F29">
        <w:rPr>
          <w:rFonts w:cs="Calibri" w:cstheme="minorAscii"/>
        </w:rPr>
        <w:t>tytuł zawodowy mgr inż. architekta krajobrazu,</w:t>
      </w:r>
      <w:r w:rsidRPr="295F158C" w:rsidR="0CD53F29">
        <w:rPr>
          <w:rFonts w:cs="Calibri" w:cstheme="minorAscii"/>
        </w:rPr>
        <w:t xml:space="preserve"> </w:t>
      </w:r>
      <w:r w:rsidRPr="295F158C" w:rsidR="0CD53F29">
        <w:rPr>
          <w:rFonts w:cs="Calibri" w:cstheme="minorAscii"/>
        </w:rPr>
        <w:t>to jest:</w:t>
      </w:r>
    </w:p>
    <w:p w:rsidR="00597277" w:rsidP="00597277" w:rsidRDefault="00597277" w14:paraId="2F576664" w14:textId="77777777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</w:p>
    <w:p w:rsidRPr="00597277" w:rsidR="00597277" w:rsidP="295F158C" w:rsidRDefault="00597277" w14:paraId="46FFE2D1" w14:textId="77777777">
      <w:pPr>
        <w:pStyle w:val="Akapitzlist"/>
        <w:spacing w:before="120" w:after="120" w:line="240" w:lineRule="auto"/>
        <w:ind w:left="360"/>
        <w:jc w:val="both"/>
        <w:rPr>
          <w:rFonts w:cs="Calibri" w:cstheme="minorAscii"/>
        </w:rPr>
      </w:pPr>
      <w:r w:rsidRPr="295F158C" w:rsidR="1E6F2050">
        <w:rPr>
          <w:rFonts w:cs="Calibri" w:cstheme="minorAscii"/>
        </w:rPr>
        <w:t>…………………………………………………………………………..</w:t>
      </w:r>
    </w:p>
    <w:p w:rsidR="295F158C" w:rsidP="295F158C" w:rsidRDefault="295F158C" w14:paraId="3A2F9678" w14:textId="72B33E6E">
      <w:pPr>
        <w:pStyle w:val="Akapitzlist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Oświadczam (y), że</w:t>
      </w:r>
    </w:p>
    <w:p w:rsidR="295F158C" w:rsidP="295F158C" w:rsidRDefault="295F158C" w14:paraId="75736CD9" w14:textId="5651D036">
      <w:pPr>
        <w:pStyle w:val="Normalny"/>
        <w:bidi w:val="0"/>
        <w:spacing w:before="0" w:beforeAutospacing="off" w:after="160" w:afterAutospacing="off" w:line="259" w:lineRule="auto"/>
        <w:ind w:left="72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proofErr w:type="gramStart"/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7.1.  zapoznałem</w:t>
      </w:r>
      <w:proofErr w:type="gramEnd"/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(-liśmy) się z treścią Regulaminu Konkursu, nie wnosimy do niego zastrzeżeń i akceptujemy zawarte tam warunki;</w:t>
      </w:r>
    </w:p>
    <w:p w:rsidR="295F158C" w:rsidP="295F158C" w:rsidRDefault="295F158C" w14:paraId="24C65658" w14:textId="1D5A9944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7.2. praca konkursowa została wykonana samodzielnie przez Uczestnika konkursu, nie naruszając praw osób trzecich;</w:t>
      </w:r>
    </w:p>
    <w:p w:rsidR="295F158C" w:rsidP="295F158C" w:rsidRDefault="295F158C" w14:paraId="573088CD" w14:textId="7D518EF4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95F158C" w:rsidP="295F158C" w:rsidRDefault="295F158C" w14:paraId="40A0DBF0" w14:textId="588677BC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95F158C" w:rsidP="295F158C" w:rsidRDefault="295F158C" w14:paraId="4D8D7B92" w14:textId="1F56AAF7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95F158C" w:rsidP="295F158C" w:rsidRDefault="295F158C" w14:paraId="535F46A2" w14:textId="64BD82FE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95F158C" w:rsidP="295F158C" w:rsidRDefault="295F158C" w14:paraId="5A6663D3" w14:textId="3FF371FD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7.3. praca konkursowa stanowi w całości utwór oryginalny i jest wolna od zapożyczeń;</w:t>
      </w:r>
    </w:p>
    <w:p w:rsidR="295F158C" w:rsidP="295F158C" w:rsidRDefault="295F158C" w14:paraId="3814534B" w14:textId="4DF7DA2D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295F158C" w:rsidP="295F158C" w:rsidRDefault="295F158C" w14:paraId="585E1A29" w14:textId="2EB9DA7D">
      <w:pPr>
        <w:pStyle w:val="Akapitzlist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7.4. przysługują mi (nam) pełnia autorskich praw majątkowych do pracy konkursowej i jej poszczególnych części. Prawa te nie zostały w żadnym zakresie przeniesione na inną osobę ani ograniczone, w tym poprzez udzielenie licencji;</w:t>
      </w:r>
    </w:p>
    <w:p w:rsidR="295F158C" w:rsidP="295F158C" w:rsidRDefault="295F158C" w14:paraId="3D155A2E" w14:textId="3EF1BE01">
      <w:pPr>
        <w:pStyle w:val="Akapitzlist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7.5. nie zachodzą żadne okoliczności, które mogłyby narazić PFR</w:t>
      </w: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 Nieruc</w:t>
      </w: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homości S.A.</w:t>
      </w: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 (lub inny podmiot uprawniony) na odpowiedzialność wobec osób trzecich z tytułu korzystania z pracy konkursowej zgodnie z Regulaminem konkursu, w tym jego </w:t>
      </w:r>
      <w:proofErr w:type="gramStart"/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załącznikami  i</w:t>
      </w:r>
      <w:proofErr w:type="gramEnd"/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 niniejszym oświadczeniem.</w:t>
      </w:r>
    </w:p>
    <w:p w:rsidR="295F158C" w:rsidP="295F158C" w:rsidRDefault="295F158C" w14:paraId="5A8E9F35" w14:textId="70C56CD6">
      <w:pPr>
        <w:pStyle w:val="Akapitzlist"/>
        <w:spacing w:before="120" w:after="120"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394176" w:rsidR="00654B17" w:rsidP="295F158C" w:rsidRDefault="00F00EA6" w14:paraId="61AD599E" w14:textId="2B0BD88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bookmarkStart w:name="_Ref5804824" w:id="10"/>
      <w:bookmarkStart w:name="_Ref5805829" w:id="11"/>
      <w:r w:rsidRPr="295F158C" w:rsidR="0CD53F29">
        <w:rPr>
          <w:rFonts w:cs="Calibri" w:cstheme="minorAscii"/>
        </w:rPr>
        <w:t>Oświadczam</w:t>
      </w:r>
      <w:r w:rsidRPr="295F158C" w:rsidR="0CD53F29">
        <w:rPr>
          <w:rFonts w:cs="Calibri" w:cstheme="minorAscii"/>
        </w:rPr>
        <w:t xml:space="preserve">, że/oświadczamy, że udzielam/udzielamy </w:t>
      </w:r>
      <w:r w:rsidRPr="295F158C" w:rsidR="2803E41C">
        <w:rPr>
          <w:rFonts w:cs="Calibri" w:cstheme="minorAscii"/>
        </w:rPr>
        <w:t>PFR Nieruchomości S.A.</w:t>
      </w:r>
      <w:r w:rsidRPr="295F158C" w:rsidR="1E6F2050">
        <w:rPr>
          <w:rFonts w:cs="Calibri" w:cstheme="minorAscii"/>
        </w:rPr>
        <w:t xml:space="preserve"> </w:t>
      </w:r>
      <w:r w:rsidRPr="295F158C" w:rsidR="3A3E2EBD">
        <w:rPr>
          <w:rFonts w:cs="Calibri" w:cstheme="minorAscii"/>
        </w:rPr>
        <w:t xml:space="preserve">i Fundacji Integracja </w:t>
      </w:r>
      <w:r w:rsidRPr="295F158C" w:rsidR="75D68AEF">
        <w:rPr>
          <w:rFonts w:cs="Calibri" w:cstheme="minorAscii"/>
        </w:rPr>
        <w:t xml:space="preserve">bezpłatnej licencji </w:t>
      </w:r>
      <w:r w:rsidRPr="295F158C" w:rsidR="75D68AEF">
        <w:rPr>
          <w:rFonts w:eastAsia="Times New Roman" w:cs="Calibri" w:cstheme="minorAscii"/>
        </w:rPr>
        <w:t>do prac</w:t>
      </w:r>
      <w:r w:rsidRPr="295F158C" w:rsidR="2803E41C">
        <w:rPr>
          <w:rFonts w:eastAsia="Times New Roman" w:cs="Calibri" w:cstheme="minorAscii"/>
        </w:rPr>
        <w:t>y</w:t>
      </w:r>
      <w:r w:rsidRPr="295F158C" w:rsidR="75D68AEF">
        <w:rPr>
          <w:rFonts w:eastAsia="Times New Roman" w:cs="Calibri" w:cstheme="minorAscii"/>
        </w:rPr>
        <w:t xml:space="preserve"> </w:t>
      </w:r>
      <w:r w:rsidRPr="295F158C" w:rsidR="2803E41C">
        <w:rPr>
          <w:rFonts w:eastAsia="Times New Roman" w:cs="Calibri" w:cstheme="minorAscii"/>
        </w:rPr>
        <w:t>k</w:t>
      </w:r>
      <w:r w:rsidRPr="295F158C" w:rsidR="75D68AEF">
        <w:rPr>
          <w:rFonts w:eastAsia="Times New Roman" w:cs="Calibri" w:cstheme="minorAscii"/>
        </w:rPr>
        <w:t>onkursow</w:t>
      </w:r>
      <w:r w:rsidRPr="295F158C" w:rsidR="2803E41C">
        <w:rPr>
          <w:rFonts w:eastAsia="Times New Roman" w:cs="Calibri" w:cstheme="minorAscii"/>
        </w:rPr>
        <w:t>ej</w:t>
      </w:r>
      <w:r w:rsidRPr="295F158C" w:rsidR="087018D1">
        <w:rPr>
          <w:rFonts w:eastAsia="Times New Roman" w:cs="Calibri" w:cstheme="minorAscii"/>
        </w:rPr>
        <w:t xml:space="preserve"> (utw</w:t>
      </w:r>
      <w:r w:rsidRPr="295F158C" w:rsidR="087018D1">
        <w:rPr>
          <w:rFonts w:eastAsia="Times New Roman" w:cs="Calibri" w:cstheme="minorAscii"/>
        </w:rPr>
        <w:t>o</w:t>
      </w:r>
      <w:r w:rsidRPr="295F158C" w:rsidR="087018D1">
        <w:rPr>
          <w:rFonts w:eastAsia="Times New Roman" w:cs="Calibri" w:cstheme="minorAscii"/>
        </w:rPr>
        <w:t>ru)</w:t>
      </w:r>
      <w:r w:rsidRPr="295F158C" w:rsidR="75D68AEF">
        <w:rPr>
          <w:rFonts w:eastAsia="Times New Roman" w:cs="Calibri" w:cstheme="minorAscii"/>
        </w:rPr>
        <w:t xml:space="preserve">, </w:t>
      </w:r>
      <w:r w:rsidRPr="295F158C" w:rsidR="75D68AEF">
        <w:rPr>
          <w:rFonts w:cs="Calibri" w:cstheme="minorAscii"/>
        </w:rPr>
        <w:t>w tym do opracowania studialnego,</w:t>
      </w:r>
      <w:r w:rsidRPr="295F158C" w:rsidR="0CD53F29">
        <w:rPr>
          <w:rFonts w:cs="Calibri" w:cstheme="minorAscii"/>
        </w:rPr>
        <w:t xml:space="preserve"> niewyłącznej, nieograniczonej terytorialnie i czasowo </w:t>
      </w:r>
      <w:r w:rsidRPr="295F158C" w:rsidR="6943B11D">
        <w:rPr>
          <w:rFonts w:cs="Calibri" w:cstheme="minorAscii"/>
        </w:rPr>
        <w:t>wraz z prawem do udzielania dalszych sublicencji</w:t>
      </w:r>
      <w:r w:rsidRPr="295F158C" w:rsidR="2803E41C">
        <w:rPr>
          <w:rFonts w:cs="Calibri" w:cstheme="minorAscii"/>
        </w:rPr>
        <w:t xml:space="preserve"> dowolnie wybranym podmiotom</w:t>
      </w:r>
      <w:r w:rsidRPr="295F158C" w:rsidR="1FDAB6DB">
        <w:rPr>
          <w:rFonts w:cs="Calibri" w:cstheme="minorAscii"/>
        </w:rPr>
        <w:t xml:space="preserve"> bez ograniczeń</w:t>
      </w:r>
      <w:r w:rsidRPr="295F158C" w:rsidR="039ABB36">
        <w:rPr>
          <w:rFonts w:cs="Calibri" w:cstheme="minorAscii"/>
        </w:rPr>
        <w:t xml:space="preserve"> (w </w:t>
      </w:r>
      <w:r w:rsidRPr="295F158C" w:rsidR="039ABB36">
        <w:rPr>
          <w:rFonts w:cs="Calibri" w:cstheme="minorAscii"/>
        </w:rPr>
        <w:t>szczególności</w:t>
      </w:r>
      <w:r w:rsidRPr="295F158C" w:rsidR="1FDAB6DB">
        <w:rPr>
          <w:rFonts w:cs="Calibri" w:cstheme="minorAscii"/>
        </w:rPr>
        <w:t xml:space="preserve"> </w:t>
      </w:r>
      <w:r w:rsidRPr="295F158C" w:rsidR="65FD248E">
        <w:rPr>
          <w:rFonts w:cs="Calibri" w:cstheme="minorAscii"/>
        </w:rPr>
        <w:t xml:space="preserve">bez ograniczeń </w:t>
      </w:r>
      <w:r w:rsidRPr="295F158C" w:rsidR="1FDAB6DB">
        <w:rPr>
          <w:rFonts w:cs="Calibri" w:cstheme="minorAscii"/>
        </w:rPr>
        <w:t>liczbowych</w:t>
      </w:r>
      <w:r w:rsidRPr="295F158C" w:rsidR="5A4593E2">
        <w:rPr>
          <w:rFonts w:cs="Calibri" w:cstheme="minorAscii"/>
        </w:rPr>
        <w:t xml:space="preserve"> i </w:t>
      </w:r>
      <w:r w:rsidRPr="295F158C" w:rsidR="039ABB36">
        <w:rPr>
          <w:rFonts w:cs="Calibri" w:cstheme="minorAscii"/>
        </w:rPr>
        <w:t>podmiotowych</w:t>
      </w:r>
      <w:r w:rsidRPr="295F158C" w:rsidR="039ABB36">
        <w:rPr>
          <w:rFonts w:cs="Calibri" w:cstheme="minorAscii"/>
        </w:rPr>
        <w:t>)</w:t>
      </w:r>
      <w:r w:rsidRPr="295F158C" w:rsidR="6943B11D">
        <w:rPr>
          <w:rFonts w:cs="Calibri" w:cstheme="minorAscii"/>
        </w:rPr>
        <w:t xml:space="preserve"> </w:t>
      </w:r>
      <w:r w:rsidRPr="295F158C" w:rsidR="0CD53F29">
        <w:rPr>
          <w:rFonts w:cs="Calibri" w:cstheme="minorAscii"/>
        </w:rPr>
        <w:t xml:space="preserve">od </w:t>
      </w:r>
      <w:r w:rsidRPr="295F158C" w:rsidR="0CD53F29">
        <w:rPr>
          <w:rFonts w:cs="Calibri" w:cstheme="minorAscii"/>
        </w:rPr>
        <w:t xml:space="preserve">momentu </w:t>
      </w:r>
      <w:r w:rsidRPr="295F158C" w:rsidR="761C9ACA">
        <w:rPr>
          <w:rFonts w:cs="Calibri" w:cstheme="minorAscii"/>
        </w:rPr>
        <w:t>złożenia</w:t>
      </w:r>
      <w:r w:rsidRPr="295F158C" w:rsidR="761C9ACA">
        <w:rPr>
          <w:rFonts w:cs="Calibri" w:cstheme="minorAscii"/>
        </w:rPr>
        <w:t xml:space="preserve"> pr</w:t>
      </w:r>
      <w:r w:rsidRPr="295F158C" w:rsidR="761C9ACA">
        <w:rPr>
          <w:rFonts w:cs="Calibri" w:cstheme="minorAscii"/>
        </w:rPr>
        <w:t>acy konkursowej</w:t>
      </w:r>
      <w:r w:rsidRPr="295F158C" w:rsidR="75D68AEF">
        <w:rPr>
          <w:rFonts w:cs="Calibri" w:cstheme="minorAscii"/>
        </w:rPr>
        <w:t xml:space="preserve"> </w:t>
      </w:r>
      <w:r w:rsidRPr="295F158C" w:rsidR="75D68AEF">
        <w:rPr>
          <w:rFonts w:cs="Calibri" w:cstheme="minorAscii"/>
        </w:rPr>
        <w:t>zgodnie z zapisami Regulaminu</w:t>
      </w:r>
      <w:r w:rsidRPr="295F158C" w:rsidR="0CD53F29">
        <w:rPr>
          <w:rFonts w:cs="Calibri" w:cstheme="minorAscii"/>
        </w:rPr>
        <w:t>, na następujących polach eksploatacji:</w:t>
      </w:r>
      <w:bookmarkEnd w:id="10"/>
      <w:bookmarkEnd w:id="11"/>
    </w:p>
    <w:p w:rsidRPr="00394176" w:rsidR="00BE3903" w:rsidP="295F158C" w:rsidRDefault="00BE3903" w14:paraId="5253FF9A" w14:textId="6E013710">
      <w:pPr>
        <w:pStyle w:val="Akapitzlist"/>
        <w:numPr>
          <w:ilvl w:val="1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r w:rsidRPr="295F158C" w:rsidR="75D68AEF">
        <w:rPr>
          <w:rFonts w:cs="Calibri" w:cstheme="minorAscii"/>
        </w:rPr>
        <w:t>umieszczenie, utrwalanie, zwielokrotnianie i wykorzystywanie w dowolnej skali lub części we wszelkich materiałach publikowanych dla celów promocyjnych</w:t>
      </w:r>
      <w:r w:rsidRPr="295F158C" w:rsidR="18E59C01">
        <w:rPr>
          <w:rFonts w:cs="Calibri" w:cstheme="minorAscii"/>
        </w:rPr>
        <w:t xml:space="preserve"> lub </w:t>
      </w:r>
      <w:r w:rsidRPr="295F158C" w:rsidR="494AD63F">
        <w:rPr>
          <w:rFonts w:cs="Calibri" w:cstheme="minorAscii"/>
        </w:rPr>
        <w:t>informacyjnych</w:t>
      </w:r>
      <w:r w:rsidRPr="295F158C" w:rsidR="75D68AEF">
        <w:rPr>
          <w:rFonts w:cs="Calibri" w:cstheme="minorAscii"/>
        </w:rPr>
        <w:t xml:space="preserve"> </w:t>
      </w:r>
      <w:r w:rsidRPr="295F158C" w:rsidR="5A4593E2">
        <w:rPr>
          <w:rFonts w:cs="Calibri" w:cstheme="minorAscii"/>
        </w:rPr>
        <w:t>PFR Nieruchomości S.A.</w:t>
      </w:r>
      <w:r w:rsidRPr="295F158C" w:rsidR="3B790EDF">
        <w:rPr>
          <w:rFonts w:cs="Calibri" w:cstheme="minorAscii"/>
        </w:rPr>
        <w:t xml:space="preserve"> </w:t>
      </w:r>
      <w:r w:rsidRPr="295F158C" w:rsidR="5A4593E2">
        <w:rPr>
          <w:rFonts w:cs="Calibri" w:cstheme="minorAscii"/>
        </w:rPr>
        <w:t xml:space="preserve"> </w:t>
      </w:r>
      <w:r w:rsidRPr="295F158C" w:rsidR="7052CABA">
        <w:rPr>
          <w:rFonts w:cs="Calibri" w:cstheme="minorAscii"/>
        </w:rPr>
        <w:t xml:space="preserve">i Fundacji Integracja </w:t>
      </w:r>
      <w:r w:rsidRPr="295F158C" w:rsidR="75D68AEF">
        <w:rPr>
          <w:rFonts w:cs="Calibri" w:cstheme="minorAscii"/>
        </w:rPr>
        <w:t xml:space="preserve">lub </w:t>
      </w:r>
      <w:r w:rsidRPr="295F158C" w:rsidR="7BA19935">
        <w:rPr>
          <w:rFonts w:cs="Calibri" w:cstheme="minorAscii"/>
        </w:rPr>
        <w:t xml:space="preserve">dowolnych </w:t>
      </w:r>
      <w:r w:rsidRPr="295F158C" w:rsidR="75D68AEF">
        <w:rPr>
          <w:rFonts w:cs="Calibri" w:cstheme="minorAscii"/>
        </w:rPr>
        <w:t>podmiot</w:t>
      </w:r>
      <w:r w:rsidRPr="295F158C" w:rsidR="7BA19935">
        <w:rPr>
          <w:rFonts w:cs="Calibri" w:cstheme="minorAscii"/>
        </w:rPr>
        <w:t>ów</w:t>
      </w:r>
      <w:r w:rsidRPr="295F158C" w:rsidR="75D68AEF">
        <w:rPr>
          <w:rFonts w:cs="Calibri" w:cstheme="minorAscii"/>
        </w:rPr>
        <w:t xml:space="preserve"> </w:t>
      </w:r>
      <w:r w:rsidRPr="295F158C" w:rsidR="7BA19935">
        <w:rPr>
          <w:rFonts w:cs="Calibri" w:cstheme="minorAscii"/>
        </w:rPr>
        <w:t xml:space="preserve">wybranych </w:t>
      </w:r>
      <w:r w:rsidRPr="295F158C" w:rsidR="75D68AEF">
        <w:rPr>
          <w:rFonts w:cs="Calibri" w:cstheme="minorAscii"/>
        </w:rPr>
        <w:t>przez</w:t>
      </w:r>
      <w:r w:rsidRPr="295F158C" w:rsidR="5A4593E2">
        <w:rPr>
          <w:rFonts w:cs="Calibri" w:cstheme="minorAscii"/>
        </w:rPr>
        <w:t xml:space="preserve"> PFR Nieruchomości S.A</w:t>
      </w:r>
      <w:r w:rsidRPr="295F158C" w:rsidR="2415B40C">
        <w:rPr>
          <w:rFonts w:cs="Calibri" w:cstheme="minorAscii"/>
        </w:rPr>
        <w:t>.</w:t>
      </w:r>
      <w:r w:rsidRPr="295F158C" w:rsidR="75D68AEF">
        <w:rPr>
          <w:rFonts w:cs="Calibri" w:cstheme="minorAscii"/>
        </w:rPr>
        <w:t>, a w szczególności w postaci publikacji drukowanych, plansz, na dyskach komputerowych oraz wszystkich typach nośników przeznaczonych do zapisu cyfrowego;</w:t>
      </w:r>
    </w:p>
    <w:p w:rsidR="00BE3903" w:rsidP="295F158C" w:rsidRDefault="00BE3903" w14:paraId="7B81A4C9" w14:textId="3DB4FC1B">
      <w:pPr>
        <w:pStyle w:val="Akapitzlist"/>
        <w:numPr>
          <w:ilvl w:val="1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r w:rsidRPr="295F158C" w:rsidR="75D68AEF">
        <w:rPr>
          <w:rFonts w:cs="Calibri" w:cstheme="minorAscii"/>
        </w:rPr>
        <w:t>wprowadzanie w dowolnej części do Internetu</w:t>
      </w:r>
      <w:r w:rsidRPr="295F158C" w:rsidR="4CA1CF39">
        <w:rPr>
          <w:rFonts w:cs="Calibri" w:cstheme="minorAscii"/>
        </w:rPr>
        <w:t xml:space="preserve">, Intranetu </w:t>
      </w:r>
      <w:r w:rsidRPr="295F158C" w:rsidR="00894D0D">
        <w:rPr>
          <w:rFonts w:cs="Calibri" w:cstheme="minorAscii"/>
        </w:rPr>
        <w:t>lub innych sieci,</w:t>
      </w:r>
      <w:r w:rsidRPr="295F158C" w:rsidR="75D68AEF">
        <w:rPr>
          <w:rFonts w:cs="Calibri" w:cstheme="minorAscii"/>
        </w:rPr>
        <w:t xml:space="preserve"> w tym umieszczanie</w:t>
      </w:r>
      <w:r w:rsidRPr="295F158C" w:rsidR="00894D0D">
        <w:rPr>
          <w:rFonts w:cs="Calibri" w:cstheme="minorAscii"/>
        </w:rPr>
        <w:t xml:space="preserve"> </w:t>
      </w:r>
      <w:r>
        <w:br/>
      </w:r>
      <w:r w:rsidRPr="295F158C" w:rsidR="75D68AEF">
        <w:rPr>
          <w:rFonts w:cs="Calibri" w:cstheme="minorAscii"/>
        </w:rPr>
        <w:t>i wykorzystywanie w ramach publikacji on-line;</w:t>
      </w:r>
    </w:p>
    <w:p w:rsidRPr="00394176" w:rsidR="0050309C" w:rsidP="295F158C" w:rsidRDefault="0050309C" w14:paraId="52DC930C" w14:textId="6604109D">
      <w:pPr>
        <w:pStyle w:val="Akapitzlist"/>
        <w:numPr>
          <w:ilvl w:val="1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r w:rsidRPr="295F158C" w:rsidR="44F9B9BB">
        <w:rPr>
          <w:rFonts w:cs="Calibri" w:cstheme="minorAscii"/>
        </w:rPr>
        <w:t>włączanie utworu</w:t>
      </w:r>
      <w:r w:rsidRPr="295F158C" w:rsidR="087018D1">
        <w:rPr>
          <w:rFonts w:cs="Calibri" w:cstheme="minorAscii"/>
        </w:rPr>
        <w:t xml:space="preserve"> lub jego części</w:t>
      </w:r>
      <w:r w:rsidRPr="295F158C" w:rsidR="44F9B9BB">
        <w:rPr>
          <w:rFonts w:cs="Calibri" w:cstheme="minorAscii"/>
        </w:rPr>
        <w:t xml:space="preserve"> w s</w:t>
      </w:r>
      <w:r w:rsidRPr="295F158C" w:rsidR="03060941">
        <w:rPr>
          <w:rFonts w:cs="Calibri" w:cstheme="minorAscii"/>
        </w:rPr>
        <w:t>kład utworu zbiorowego;</w:t>
      </w:r>
    </w:p>
    <w:p w:rsidR="00BE3903" w:rsidP="295F158C" w:rsidRDefault="00BE3903" w14:paraId="379BBE2A" w14:textId="77777777">
      <w:pPr>
        <w:pStyle w:val="Akapitzlist"/>
        <w:numPr>
          <w:ilvl w:val="1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r w:rsidRPr="295F158C" w:rsidR="75D68AEF">
        <w:rPr>
          <w:rFonts w:cs="Calibri" w:cstheme="minorAscii"/>
        </w:rPr>
        <w:t>publiczne wystawianie, w szczególności podczas wystawy pokonkursowej, wyświetlanie, odtwarzanie oraz nadawanie i reemitowanie za pomocą wizji przewodowej, bezprzewodowej przez stacje naziemne, nadawane za pośrednictwem satelity i Internetu;</w:t>
      </w:r>
    </w:p>
    <w:p w:rsidRPr="00394176" w:rsidR="00C57B60" w:rsidP="295F158C" w:rsidRDefault="00C57B60" w14:paraId="57CC14CB" w14:textId="638117FF">
      <w:pPr>
        <w:pStyle w:val="Akapitzlist"/>
        <w:numPr>
          <w:ilvl w:val="1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r w:rsidRPr="295F158C" w:rsidR="00894D0D">
        <w:rPr>
          <w:rFonts w:cs="Calibri" w:cstheme="minorAscii"/>
        </w:rPr>
        <w:t>udostępnianie</w:t>
      </w:r>
      <w:r w:rsidRPr="295F158C" w:rsidR="00894D0D">
        <w:rPr>
          <w:rFonts w:cs="Calibri" w:cstheme="minorAscii"/>
        </w:rPr>
        <w:t xml:space="preserve"> </w:t>
      </w:r>
      <w:r w:rsidRPr="295F158C" w:rsidR="00894D0D">
        <w:rPr>
          <w:rFonts w:cs="Calibri" w:cstheme="minorAscii"/>
        </w:rPr>
        <w:t>utworu w</w:t>
      </w:r>
      <w:r w:rsidRPr="295F158C" w:rsidR="3BC62304">
        <w:rPr>
          <w:rFonts w:cs="Calibri" w:cstheme="minorAscii"/>
        </w:rPr>
        <w:t xml:space="preserve"> postaci </w:t>
      </w:r>
      <w:r w:rsidRPr="295F158C" w:rsidR="00894D0D">
        <w:rPr>
          <w:rFonts w:cs="Calibri" w:cstheme="minorAscii"/>
        </w:rPr>
        <w:t>elektroniczne</w:t>
      </w:r>
      <w:r w:rsidRPr="295F158C" w:rsidR="3BC62304">
        <w:rPr>
          <w:rFonts w:cs="Calibri" w:cstheme="minorAscii"/>
        </w:rPr>
        <w:t>j</w:t>
      </w:r>
      <w:r w:rsidRPr="295F158C" w:rsidR="00894D0D">
        <w:rPr>
          <w:rFonts w:cs="Calibri" w:cstheme="minorAscii"/>
        </w:rPr>
        <w:t xml:space="preserve"> </w:t>
      </w:r>
      <w:r w:rsidRPr="295F158C" w:rsidR="3BC62304">
        <w:rPr>
          <w:rFonts w:cs="Calibri" w:cstheme="minorAscii"/>
        </w:rPr>
        <w:t>w taki sposób</w:t>
      </w:r>
      <w:r w:rsidRPr="295F158C" w:rsidR="29861A98">
        <w:rPr>
          <w:rFonts w:cs="Calibri" w:cstheme="minorAscii"/>
        </w:rPr>
        <w:t>, by każdy mógł mieć do niego dostęp w miejscu i czasie przez siebie wybranym</w:t>
      </w:r>
      <w:r w:rsidRPr="295F158C" w:rsidR="29861A98">
        <w:rPr>
          <w:rFonts w:cs="Calibri" w:cstheme="minorAscii"/>
        </w:rPr>
        <w:t>, w szczególności za pośrednictwem Internetu</w:t>
      </w:r>
      <w:r w:rsidRPr="295F158C" w:rsidR="11163103">
        <w:rPr>
          <w:rFonts w:cs="Calibri" w:cstheme="minorAscii"/>
        </w:rPr>
        <w:t>, Intranetu i innych sieci</w:t>
      </w:r>
      <w:r w:rsidRPr="295F158C" w:rsidR="4C3C02D9">
        <w:rPr>
          <w:rFonts w:cs="Calibri" w:cstheme="minorAscii"/>
        </w:rPr>
        <w:t>;</w:t>
      </w:r>
    </w:p>
    <w:p w:rsidRPr="00197937" w:rsidR="00197937" w:rsidP="295F158C" w:rsidRDefault="00BE3903" w14:paraId="5E6731EF" w14:textId="6C962E9B">
      <w:pPr>
        <w:pStyle w:val="Akapitzlist"/>
        <w:numPr>
          <w:ilvl w:val="1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r w:rsidRPr="295F158C" w:rsidR="75D68AEF">
        <w:rPr>
          <w:rFonts w:cs="Calibri" w:cstheme="minorAscii"/>
        </w:rPr>
        <w:t xml:space="preserve">wykorzystanie w dowolnej części dla celów reklamy, promocji, oznaczenia lub identyfikacji </w:t>
      </w:r>
      <w:r w:rsidRPr="295F158C" w:rsidR="7BA19935">
        <w:rPr>
          <w:rFonts w:cs="Calibri" w:cstheme="minorAscii"/>
        </w:rPr>
        <w:t>PFR Nieruchomości S.A.</w:t>
      </w:r>
      <w:r w:rsidRPr="295F158C" w:rsidR="11163103">
        <w:rPr>
          <w:rFonts w:cs="Calibri" w:cstheme="minorAscii"/>
        </w:rPr>
        <w:t xml:space="preserve"> lub podmiotów przez PFR Nieruchomości wybranych</w:t>
      </w:r>
      <w:r w:rsidRPr="295F158C" w:rsidR="75D68AEF">
        <w:rPr>
          <w:rFonts w:cs="Calibri" w:cstheme="minorAscii"/>
        </w:rPr>
        <w:t xml:space="preserve">, jego </w:t>
      </w:r>
      <w:r w:rsidRPr="295F158C" w:rsidR="11163103">
        <w:rPr>
          <w:rFonts w:cs="Calibri" w:cstheme="minorAscii"/>
        </w:rPr>
        <w:t xml:space="preserve">/ ich </w:t>
      </w:r>
      <w:r w:rsidRPr="295F158C" w:rsidR="75D68AEF">
        <w:rPr>
          <w:rFonts w:cs="Calibri" w:cstheme="minorAscii"/>
        </w:rPr>
        <w:t>programów, audycji i publikacji oraz sporządzenie wersji obcojęzycznych</w:t>
      </w:r>
      <w:r w:rsidRPr="295F158C" w:rsidR="17E1429D">
        <w:rPr>
          <w:rFonts w:cs="Calibri" w:cstheme="minorAscii"/>
        </w:rPr>
        <w:t xml:space="preserve">, </w:t>
      </w:r>
    </w:p>
    <w:p w:rsidR="295F158C" w:rsidP="295F158C" w:rsidRDefault="295F158C" w14:paraId="238DCCD9" w14:textId="01549C45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295F158C" w:rsidP="295F158C" w:rsidRDefault="295F158C" w14:paraId="2AC45951" w14:textId="46FFB2E7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295F158C" w:rsidP="295F158C" w:rsidRDefault="295F158C" w14:paraId="70567292" w14:textId="5A3F2EB9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295F158C" w:rsidP="295F158C" w:rsidRDefault="295F158C" w14:paraId="0D7B299B" w14:textId="0068DE63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295F158C" w:rsidP="295F158C" w:rsidRDefault="295F158C" w14:paraId="34F779A5" w14:textId="2F306027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Pr="0091732A" w:rsidR="00197937" w:rsidP="295F158C" w:rsidRDefault="00197937" w14:paraId="6344BDA4" w14:textId="6D63224B">
      <w:pPr>
        <w:pStyle w:val="Akapitzlist"/>
        <w:numPr>
          <w:ilvl w:val="1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r w:rsidRPr="295F158C" w:rsidR="17E1429D">
        <w:rPr>
          <w:rFonts w:cs="Calibri" w:cstheme="minorAscii"/>
        </w:rPr>
        <w:t xml:space="preserve">prawa do publicznej prezentacji </w:t>
      </w:r>
      <w:r w:rsidRPr="295F158C" w:rsidR="17E1429D">
        <w:rPr>
          <w:rFonts w:cs="Calibri" w:cstheme="minorAscii"/>
        </w:rPr>
        <w:t>u</w:t>
      </w:r>
      <w:r w:rsidRPr="295F158C" w:rsidR="17E1429D">
        <w:rPr>
          <w:rFonts w:cs="Calibri" w:cstheme="minorAscii"/>
        </w:rPr>
        <w:t xml:space="preserve">tworu całościowego lub częściowego, a w szczególności </w:t>
      </w:r>
    </w:p>
    <w:p w:rsidRPr="0091732A" w:rsidR="00197937" w:rsidP="295F158C" w:rsidRDefault="00197937" w14:paraId="5F2C1CB6" w14:textId="52C48E24">
      <w:pPr>
        <w:pStyle w:val="Akapitzlist"/>
        <w:spacing w:before="120" w:after="120" w:line="240" w:lineRule="auto"/>
        <w:ind w:left="792"/>
        <w:jc w:val="both"/>
        <w:rPr>
          <w:rFonts w:cs="Calibri" w:cstheme="minorAscii"/>
        </w:rPr>
      </w:pPr>
      <w:r w:rsidRPr="295F158C" w:rsidR="17E1429D">
        <w:rPr>
          <w:rFonts w:cs="Calibri" w:cstheme="minorAscii"/>
        </w:rPr>
        <w:t>z okazji targów lub wystaw a także na stronie internetowej;</w:t>
      </w:r>
    </w:p>
    <w:p w:rsidR="295F158C" w:rsidP="295F158C" w:rsidRDefault="295F158C" w14:paraId="24EFEC93" w14:textId="39A463F9">
      <w:pPr>
        <w:pStyle w:val="Akapitzlist"/>
        <w:spacing w:before="120" w:after="120" w:line="240" w:lineRule="auto"/>
        <w:ind w:left="792"/>
        <w:jc w:val="both"/>
        <w:rPr>
          <w:rFonts w:cs="Calibri" w:cstheme="minorAscii"/>
        </w:rPr>
      </w:pPr>
    </w:p>
    <w:p w:rsidR="295F158C" w:rsidP="295F158C" w:rsidRDefault="295F158C" w14:paraId="3FBE4973" w14:textId="496D0B6C">
      <w:pPr>
        <w:pStyle w:val="Akapitzlist"/>
        <w:numPr>
          <w:ilvl w:val="1"/>
          <w:numId w:val="2"/>
        </w:numPr>
        <w:bidi w:val="0"/>
        <w:spacing w:before="120" w:beforeAutospacing="off" w:after="12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pl-PL"/>
        </w:rPr>
      </w:pP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pl-PL"/>
        </w:rPr>
        <w:t xml:space="preserve">wykorzystanie w dowolnej części dla celów reklamy, promocji, oznaczenia lub identyfikacji PFRN, jego programów, audycji </w:t>
      </w: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pl-PL"/>
        </w:rPr>
        <w:t>i publikacji oraz sporządzenie wersji obcojęzycznych</w:t>
      </w:r>
    </w:p>
    <w:p w:rsidR="295F158C" w:rsidP="295F158C" w:rsidRDefault="295F158C" w14:paraId="3EBCD048" w14:textId="252AA3CF">
      <w:pPr>
        <w:pStyle w:val="Akapitzlist"/>
        <w:spacing w:before="120" w:after="120" w:line="240" w:lineRule="auto"/>
        <w:ind w:left="792"/>
        <w:jc w:val="both"/>
        <w:rPr>
          <w:rFonts w:cs="Calibri" w:cstheme="minorAscii"/>
        </w:rPr>
      </w:pPr>
    </w:p>
    <w:p w:rsidR="002950A0" w:rsidP="295F158C" w:rsidRDefault="00417685" w14:paraId="78D72619" w14:textId="26E0BA9A">
      <w:pPr>
        <w:pStyle w:val="Akapitzlist"/>
        <w:numPr>
          <w:ilvl w:val="1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r w:rsidR="596CF756">
        <w:rPr/>
        <w:t xml:space="preserve">udzielenia osobom trzecim dalszych licencji (sublicencji) do </w:t>
      </w:r>
      <w:r w:rsidR="596CF756">
        <w:rPr/>
        <w:t>u</w:t>
      </w:r>
      <w:r w:rsidR="596CF756">
        <w:rPr/>
        <w:t>tworu</w:t>
      </w:r>
      <w:r w:rsidR="087018D1">
        <w:rPr/>
        <w:t xml:space="preserve"> </w:t>
      </w:r>
      <w:r w:rsidR="596CF756">
        <w:rPr/>
        <w:t xml:space="preserve">oraz do innych materiałów, w tym utworów zależnych lub opracowań zawierających lub powstałych w oparciu o </w:t>
      </w:r>
      <w:r w:rsidR="596CF756">
        <w:rPr/>
        <w:t>u</w:t>
      </w:r>
      <w:r w:rsidR="596CF756">
        <w:rPr/>
        <w:t xml:space="preserve">twór, </w:t>
      </w:r>
    </w:p>
    <w:p w:rsidR="00AF3B48" w:rsidP="295F158C" w:rsidRDefault="00AF3B48" w14:paraId="2B179D89" w14:textId="43585AF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95F158C" w:rsidR="1868A8D2">
        <w:rPr>
          <w:rFonts w:cs="Calibri" w:cstheme="minorAscii"/>
        </w:rPr>
        <w:t>Oświadczam, że</w:t>
      </w:r>
      <w:r w:rsidRPr="295F158C" w:rsidR="7BA19935">
        <w:rPr>
          <w:rFonts w:cs="Calibri" w:cstheme="minorAscii"/>
        </w:rPr>
        <w:t xml:space="preserve"> </w:t>
      </w:r>
      <w:r w:rsidRPr="295F158C" w:rsidR="7BA19935">
        <w:rPr>
          <w:rFonts w:cs="Calibri" w:cstheme="minorAscii"/>
        </w:rPr>
        <w:t>PFR Nieruchomości S.A.</w:t>
      </w:r>
      <w:r w:rsidRPr="295F158C" w:rsidR="40FCAE1F">
        <w:rPr>
          <w:rFonts w:cs="Calibri" w:cstheme="minorAscii"/>
        </w:rPr>
        <w:t xml:space="preserve"> </w:t>
      </w:r>
      <w:r w:rsidRPr="295F158C" w:rsidR="1868A8D2">
        <w:rPr>
          <w:rFonts w:cs="Calibri" w:cstheme="minorAscii"/>
        </w:rPr>
        <w:t>może</w:t>
      </w:r>
      <w:r w:rsidRPr="295F158C" w:rsidR="1619D70D">
        <w:rPr>
          <w:rFonts w:cs="Calibri" w:cstheme="minorAscii"/>
        </w:rPr>
        <w:t xml:space="preserve"> </w:t>
      </w:r>
      <w:r w:rsidRPr="295F158C" w:rsidR="2D648080">
        <w:rPr>
          <w:rFonts w:cs="Calibri" w:cstheme="minorAscii"/>
        </w:rPr>
        <w:t>upoważnić inne podmioty</w:t>
      </w:r>
      <w:r w:rsidRPr="295F158C" w:rsidR="42E3A6B2">
        <w:rPr>
          <w:rFonts w:cs="Calibri" w:cstheme="minorAscii"/>
        </w:rPr>
        <w:t>, dowolnie przez siebie wybrane,</w:t>
      </w:r>
      <w:r w:rsidRPr="295F158C" w:rsidR="66DCBCC8">
        <w:rPr>
          <w:rFonts w:cs="Calibri" w:cstheme="minorAscii"/>
        </w:rPr>
        <w:t xml:space="preserve"> do </w:t>
      </w:r>
      <w:r w:rsidRPr="295F158C" w:rsidR="2D648080">
        <w:rPr>
          <w:rFonts w:cs="Calibri" w:cstheme="minorAscii"/>
        </w:rPr>
        <w:t xml:space="preserve">korzystania z utworu </w:t>
      </w:r>
      <w:r w:rsidRPr="295F158C" w:rsidR="6BD8000F">
        <w:rPr>
          <w:rFonts w:cs="Calibri" w:cstheme="minorAscii"/>
        </w:rPr>
        <w:t xml:space="preserve">w zakresie udzielonej licencji </w:t>
      </w:r>
      <w:r w:rsidRPr="295F158C" w:rsidR="5A865B37">
        <w:rPr>
          <w:rFonts w:cs="Calibri" w:cstheme="minorAscii"/>
        </w:rPr>
        <w:t xml:space="preserve">(udzielenia </w:t>
      </w:r>
      <w:r w:rsidRPr="295F158C" w:rsidR="30CB7861">
        <w:rPr>
          <w:rFonts w:cs="Calibri" w:cstheme="minorAscii"/>
        </w:rPr>
        <w:t>sublicencji)</w:t>
      </w:r>
      <w:r w:rsidRPr="295F158C" w:rsidR="2D5F319C">
        <w:rPr>
          <w:rFonts w:cs="Calibri" w:cstheme="minorAscii"/>
        </w:rPr>
        <w:t xml:space="preserve"> </w:t>
      </w:r>
      <w:r w:rsidRPr="295F158C" w:rsidR="42E3A6B2">
        <w:rPr>
          <w:rFonts w:cs="Calibri" w:cstheme="minorAscii"/>
        </w:rPr>
        <w:t>w tym w szczególności</w:t>
      </w:r>
      <w:r w:rsidRPr="295F158C" w:rsidR="186D2957">
        <w:rPr>
          <w:rFonts w:cs="Calibri" w:cstheme="minorAscii"/>
        </w:rPr>
        <w:t xml:space="preserve"> Fundacj</w:t>
      </w:r>
      <w:r w:rsidRPr="295F158C" w:rsidR="6101BCB3">
        <w:rPr>
          <w:rFonts w:cs="Calibri" w:cstheme="minorAscii"/>
        </w:rPr>
        <w:t>ę</w:t>
      </w:r>
      <w:r w:rsidRPr="295F158C" w:rsidR="186D2957">
        <w:rPr>
          <w:rFonts w:cs="Calibri" w:cstheme="minorAscii"/>
        </w:rPr>
        <w:t xml:space="preserve"> Integracj</w:t>
      </w:r>
      <w:r w:rsidRPr="295F158C" w:rsidR="6101BCB3">
        <w:rPr>
          <w:rFonts w:cs="Calibri" w:cstheme="minorAscii"/>
        </w:rPr>
        <w:t>ę</w:t>
      </w:r>
      <w:r w:rsidRPr="295F158C" w:rsidR="186D2957">
        <w:rPr>
          <w:rFonts w:cs="Calibri" w:cstheme="minorAscii"/>
        </w:rPr>
        <w:t>, Fundacj</w:t>
      </w:r>
      <w:r w:rsidRPr="295F158C" w:rsidR="6101BCB3">
        <w:rPr>
          <w:rFonts w:cs="Calibri" w:cstheme="minorAscii"/>
        </w:rPr>
        <w:t>ę</w:t>
      </w:r>
      <w:r w:rsidRPr="295F158C" w:rsidR="186D2957">
        <w:rPr>
          <w:rFonts w:cs="Calibri" w:cstheme="minorAscii"/>
        </w:rPr>
        <w:t xml:space="preserve"> PFR</w:t>
      </w:r>
      <w:r w:rsidRPr="295F158C" w:rsidR="1EFB8149">
        <w:rPr>
          <w:rFonts w:cs="Calibri" w:cstheme="minorAscii"/>
        </w:rPr>
        <w:t xml:space="preserve">, </w:t>
      </w:r>
      <w:r w:rsidRPr="295F158C" w:rsidR="551E8085">
        <w:rPr>
          <w:rFonts w:cs="Calibri" w:cstheme="minorAscii"/>
        </w:rPr>
        <w:t>podmiot</w:t>
      </w:r>
      <w:r w:rsidRPr="295F158C" w:rsidR="6101BCB3">
        <w:rPr>
          <w:rFonts w:cs="Calibri" w:cstheme="minorAscii"/>
        </w:rPr>
        <w:t>y</w:t>
      </w:r>
      <w:r w:rsidRPr="295F158C" w:rsidR="551E8085">
        <w:rPr>
          <w:rFonts w:cs="Calibri" w:cstheme="minorAscii"/>
        </w:rPr>
        <w:t xml:space="preserve"> </w:t>
      </w:r>
      <w:r w:rsidRPr="295F158C" w:rsidR="551E8085">
        <w:rPr>
          <w:rFonts w:cs="Calibri" w:cstheme="minorAscii"/>
        </w:rPr>
        <w:t>bezpośrednio lub pośrednio powiązan</w:t>
      </w:r>
      <w:r w:rsidRPr="295F158C" w:rsidR="0CCB9087">
        <w:rPr>
          <w:rFonts w:cs="Calibri" w:cstheme="minorAscii"/>
        </w:rPr>
        <w:t>e</w:t>
      </w:r>
      <w:r w:rsidRPr="295F158C" w:rsidR="551E8085">
        <w:rPr>
          <w:rFonts w:cs="Calibri" w:cstheme="minorAscii"/>
        </w:rPr>
        <w:t xml:space="preserve"> z </w:t>
      </w:r>
      <w:r w:rsidRPr="295F158C" w:rsidR="551E8085">
        <w:rPr>
          <w:rFonts w:cs="Calibri" w:cstheme="minorAscii"/>
        </w:rPr>
        <w:t>PFR Nieruchomości S.A.</w:t>
      </w:r>
      <w:r w:rsidRPr="295F158C" w:rsidR="1EFB8149">
        <w:rPr>
          <w:rFonts w:cs="Calibri" w:cstheme="minorAscii"/>
        </w:rPr>
        <w:t xml:space="preserve"> lub </w:t>
      </w:r>
      <w:r w:rsidRPr="295F158C" w:rsidR="1EFB8149">
        <w:rPr>
          <w:rFonts w:cs="Calibri" w:cstheme="minorAscii"/>
        </w:rPr>
        <w:t>MDR Katowice 2 Sp. z o.o.</w:t>
      </w:r>
      <w:r w:rsidRPr="295F158C" w:rsidR="2731E304">
        <w:rPr>
          <w:rFonts w:cs="Calibri" w:cstheme="minorAscii"/>
        </w:rPr>
        <w:t>, powiązane</w:t>
      </w:r>
      <w:r w:rsidRPr="295F158C" w:rsidR="551E8085">
        <w:rPr>
          <w:rFonts w:cs="Calibri" w:cstheme="minorAscii"/>
        </w:rPr>
        <w:t xml:space="preserve"> kapitałowo lub osobowo lub podmiot dominujący w stosunku do </w:t>
      </w:r>
      <w:r w:rsidRPr="295F158C" w:rsidR="4FED3AA0">
        <w:rPr>
          <w:rFonts w:cs="Calibri" w:cstheme="minorAscii"/>
        </w:rPr>
        <w:t>PFR Nieruchomości S.A.</w:t>
      </w:r>
      <w:r w:rsidRPr="295F158C" w:rsidR="4FED3AA0">
        <w:rPr>
          <w:rFonts w:cs="Calibri" w:cstheme="minorAscii"/>
        </w:rPr>
        <w:t xml:space="preserve"> lub MDR Katowice 2 Sp. z o.o. </w:t>
      </w:r>
      <w:r w:rsidRPr="295F158C" w:rsidR="551E8085">
        <w:rPr>
          <w:rFonts w:cs="Calibri" w:cstheme="minorAscii"/>
        </w:rPr>
        <w:t>w rozumieniu, odpowiednio, art. 4 § 1 pkt 4 i 5 Kodeksu spółek handlowych lub w rozumieniu art. 11 a ust. 1 pkt 4) ustawy z dnia 15 lutego 1992 r. o podatku dochodowym od osób prawnych</w:t>
      </w:r>
      <w:r w:rsidRPr="295F158C" w:rsidR="2A42F216">
        <w:rPr>
          <w:rFonts w:cs="Calibri" w:cstheme="minorAscii"/>
        </w:rPr>
        <w:t xml:space="preserve"> („</w:t>
      </w:r>
      <w:r w:rsidRPr="295F158C" w:rsidR="2A42F216">
        <w:rPr>
          <w:rFonts w:cs="Calibri" w:cstheme="minorAscii"/>
          <w:b w:val="1"/>
          <w:bCs w:val="1"/>
        </w:rPr>
        <w:t>Grupa PFR</w:t>
      </w:r>
      <w:r w:rsidRPr="295F158C" w:rsidR="2A42F216">
        <w:rPr>
          <w:rFonts w:cs="Calibri" w:cstheme="minorAscii"/>
        </w:rPr>
        <w:t>”)</w:t>
      </w:r>
      <w:r w:rsidRPr="295F158C" w:rsidR="551E8085">
        <w:rPr>
          <w:rFonts w:cs="Calibri" w:cstheme="minorAscii"/>
        </w:rPr>
        <w:t xml:space="preserve">, </w:t>
      </w:r>
      <w:r w:rsidRPr="295F158C" w:rsidR="551E8085">
        <w:rPr>
          <w:rFonts w:cs="Calibri" w:cstheme="minorAscii"/>
        </w:rPr>
        <w:t xml:space="preserve">a także na podmiot zamierzający nabyć nieruchomość lub część </w:t>
      </w:r>
      <w:r w:rsidRPr="295F158C" w:rsidR="551E8085">
        <w:rPr>
          <w:rFonts w:cs="Calibri" w:cstheme="minorAscii"/>
        </w:rPr>
        <w:t>nieruchomości</w:t>
      </w:r>
      <w:r w:rsidRPr="295F158C" w:rsidR="551E8085">
        <w:rPr>
          <w:rFonts w:cs="Calibri" w:cstheme="minorAscii"/>
        </w:rPr>
        <w:t xml:space="preserve"> na której planowana jest Inwestycja, której koncepcja jest wynikiem niniejszego </w:t>
      </w:r>
      <w:r w:rsidRPr="295F158C" w:rsidR="6943B11D">
        <w:rPr>
          <w:rFonts w:cs="Calibri" w:cstheme="minorAscii"/>
        </w:rPr>
        <w:t>Regulaminu.</w:t>
      </w:r>
    </w:p>
    <w:p w:rsidRPr="00597277" w:rsidR="00F00EA6" w:rsidP="295F158C" w:rsidRDefault="00F00EA6" w14:paraId="44036B35" w14:textId="1E08B0E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295F158C" w:rsidR="0CD53F29">
        <w:rPr>
          <w:rFonts w:cs="Calibri" w:cstheme="minorAscii"/>
        </w:rPr>
        <w:t xml:space="preserve">Oświadczam/oświadczamy, że </w:t>
      </w:r>
      <w:r w:rsidRPr="295F158C" w:rsidR="75D68AEF">
        <w:rPr>
          <w:rFonts w:cs="Calibri" w:cstheme="minorAscii"/>
        </w:rPr>
        <w:t>l</w:t>
      </w:r>
      <w:r w:rsidRPr="295F158C" w:rsidR="0CD53F29">
        <w:rPr>
          <w:rFonts w:cs="Calibri" w:cstheme="minorAscii"/>
        </w:rPr>
        <w:t xml:space="preserve">icencja, o której mowa w </w:t>
      </w:r>
      <w:r w:rsidRPr="295F158C" w:rsidR="0CD53F29">
        <w:rPr>
          <w:rFonts w:cs="Calibri" w:cstheme="minorAscii"/>
        </w:rPr>
        <w:t xml:space="preserve">niniejszym </w:t>
      </w:r>
      <w:r w:rsidRPr="295F158C" w:rsidR="0CD53F29">
        <w:rPr>
          <w:rFonts w:cs="Calibri" w:cstheme="minorAscii"/>
        </w:rPr>
        <w:t>dokumencie</w:t>
      </w:r>
      <w:r w:rsidRPr="00597277" w:rsidR="00BE3903">
        <w:rPr>
          <w:rFonts w:cstheme="minorHAnsi"/>
        </w:rPr>
      </w:r>
      <w:r w:rsidRPr="295F158C" w:rsidR="0CD53F29">
        <w:rPr>
          <w:rFonts w:cs="Calibri" w:cstheme="minorAscii"/>
        </w:rPr>
        <w:t xml:space="preserve"> może być wypowiedziana </w:t>
      </w:r>
      <w:r w:rsidRPr="295F158C" w:rsidR="0CD53F29">
        <w:rPr>
          <w:rFonts w:cs="Calibri" w:cstheme="minorAscii"/>
        </w:rPr>
        <w:t>z zachowaniem 5-letniego okresu wypowiedzenia.</w:t>
      </w:r>
      <w:r w:rsidRPr="295F158C" w:rsidR="0CD53F29">
        <w:rPr>
          <w:rFonts w:cs="Calibri" w:cstheme="minorAscii"/>
        </w:rPr>
        <w:t xml:space="preserve"> Złożenie o</w:t>
      </w:r>
      <w:r w:rsidRPr="295F158C" w:rsidR="295F158C">
        <w:rPr>
          <w:rFonts w:ascii="Tahoma" w:hAnsi="Tahoma" w:eastAsia="Tahoma" w:cs="Tahoma"/>
          <w:noProof w:val="0"/>
          <w:sz w:val="20"/>
          <w:szCs w:val="20"/>
          <w:lang w:val="pl-PL"/>
        </w:rPr>
        <w:t>świadczenia o wypowiedzeniu wymaga</w:t>
      </w:r>
      <w:r w:rsidRPr="295F158C" w:rsidR="295F158C">
        <w:rPr>
          <w:rFonts w:ascii="Tahoma" w:hAnsi="Tahoma" w:eastAsia="Tahoma" w:cs="Tahoma"/>
          <w:noProof w:val="0"/>
          <w:sz w:val="20"/>
          <w:szCs w:val="20"/>
          <w:lang w:val="pl-PL"/>
        </w:rPr>
        <w:t xml:space="preserve"> formy pisemnej pod rygorem nieważności.  </w:t>
      </w:r>
    </w:p>
    <w:p w:rsidRPr="00394176" w:rsidR="00F00EA6" w:rsidP="295F158C" w:rsidRDefault="00F00EA6" w14:paraId="2477B427" w14:textId="6D3D8E4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Uczestnik konkursu potwierdza, </w:t>
      </w:r>
      <w:proofErr w:type="gramStart"/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że </w:t>
      </w: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 udzielenie</w:t>
      </w:r>
      <w:proofErr w:type="gramEnd"/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 ww. licencji następuje z chwilą złożenia pracy konkursowej. Żadne wynagrodzenie za wyrażone tu zgody i udzielenie</w:t>
      </w: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 licencji określonej w niniejszym oświadczeniu nie będzie należne.</w:t>
      </w:r>
    </w:p>
    <w:p w:rsidRPr="00394176" w:rsidR="00F00EA6" w:rsidP="295F158C" w:rsidRDefault="00F00EA6" w14:paraId="215277E9" w14:textId="18CA91EA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Uczestnik konkursu </w:t>
      </w: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potwierdza, że przenosi na PFRN własność egzemplarzy pracy konkursowej, w tym plików elektronicznych i nośników na jakich zostały utrwalone.</w:t>
      </w:r>
    </w:p>
    <w:p w:rsidRPr="00394176" w:rsidR="00F00EA6" w:rsidP="295F158C" w:rsidRDefault="00F00EA6" w14:paraId="6B0A1E6D" w14:textId="13C3BA8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295F158C" w:rsidR="295F1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PFRN może udzielać dowolnie wybranym przez siebie podmiotom dalszych licencji, sublicencji, w tym w szczególności, lecz bez ograniczeń, na rzecz Fundacji PFR, Fundacji Integracja, PFR Mieszkania S.A., PFR Towarzystwo Funduszy Inwestycyjnych S.A. spółki celowe, w których udziały lub akcje ma Fundusz Sektora Mieszkań dla Rozwoju FIZ AN lub Fundusz Sektora Mieszkań na Wynajem FIZ AN.</w:t>
      </w:r>
    </w:p>
    <w:p w:rsidRPr="00394176" w:rsidR="00F00EA6" w:rsidP="295F158C" w:rsidRDefault="00F00EA6" w14:paraId="5234B34F" w14:textId="4FC67C6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95F158C" w:rsidR="0CD53F29">
        <w:rPr>
          <w:rFonts w:cs="Calibri" w:cstheme="minorAscii"/>
        </w:rPr>
        <w:t xml:space="preserve">Oświadczam, że rozumiem/rozumiemy, że udzielenie </w:t>
      </w:r>
      <w:r w:rsidRPr="295F158C" w:rsidR="0CD53F29">
        <w:rPr>
          <w:rFonts w:cs="Calibri" w:cstheme="minorAscii"/>
        </w:rPr>
        <w:t xml:space="preserve">licencji</w:t>
      </w:r>
      <w:r w:rsidRPr="295F158C" w:rsidR="0CD53F29">
        <w:rPr>
          <w:rFonts w:cs="Calibri" w:cstheme="minorAscii"/>
        </w:rPr>
        <w:t xml:space="preserve"> o której mowa </w:t>
      </w:r>
      <w:r w:rsidRPr="295F158C" w:rsidR="75D68AEF">
        <w:rPr>
          <w:rFonts w:cs="Calibri" w:cstheme="minorAscii"/>
        </w:rPr>
        <w:t>w punkcie</w:t>
      </w:r>
      <w:r w:rsidRPr="295F158C" w:rsidR="050B0C61">
        <w:rPr>
          <w:rFonts w:cs="Calibri" w:cstheme="minorAscii"/>
        </w:rPr>
        <w:t xml:space="preserve"> </w:t>
      </w:r>
      <w:r w:rsidRPr="295F158C" w:rsidR="00352878">
        <w:rPr>
          <w:rFonts w:cs="Calibri" w:cstheme="minorAscii"/>
        </w:rPr>
        <w:fldChar w:fldCharType="begin"/>
      </w:r>
      <w:r w:rsidRPr="295F158C" w:rsidR="00352878">
        <w:rPr>
          <w:rFonts w:cs="Calibri" w:cstheme="minorAscii"/>
        </w:rPr>
        <w:instrText xml:space="preserve"> REF _Ref5805829 \w \h </w:instrText>
      </w:r>
      <w:r w:rsidRPr="295F158C" w:rsidR="00597277">
        <w:rPr>
          <w:rFonts w:cs="Calibri" w:cstheme="minorAscii"/>
        </w:rPr>
        <w:instrText xml:space="preserve"> \* MERGEFORMAT </w:instrText>
      </w:r>
      <w:r w:rsidRPr="00394176" w:rsidR="00352878">
        <w:rPr>
          <w:rFonts w:cstheme="minorHAnsi"/>
        </w:rPr>
      </w:r>
      <w:r w:rsidRPr="295F158C" w:rsidR="00352878">
        <w:rPr>
          <w:rFonts w:cs="Calibri" w:cstheme="minorAscii"/>
        </w:rPr>
        <w:fldChar w:fldCharType="separate"/>
      </w:r>
      <w:r w:rsidRPr="295F158C" w:rsidR="050B0C61">
        <w:rPr>
          <w:rFonts w:cs="Calibri" w:cstheme="minorAscii"/>
        </w:rPr>
        <w:t>7</w:t>
      </w:r>
      <w:r w:rsidRPr="295F158C" w:rsidR="00352878">
        <w:rPr>
          <w:rFonts w:cs="Calibri" w:cstheme="minorAscii"/>
        </w:rPr>
        <w:fldChar w:fldCharType="end"/>
      </w:r>
      <w:r w:rsidRPr="295F158C" w:rsidR="0CD53F29">
        <w:rPr>
          <w:rFonts w:cs="Calibri" w:cstheme="minorAscii"/>
        </w:rPr>
        <w:t xml:space="preserve">, obliguje </w:t>
      </w:r>
      <w:r w:rsidRPr="295F158C" w:rsidR="46C9AE1D">
        <w:rPr>
          <w:rFonts w:cs="Calibri" w:cstheme="minorAscii"/>
        </w:rPr>
        <w:t xml:space="preserve">PFR Nieruchomości </w:t>
      </w:r>
      <w:r w:rsidRPr="295F158C" w:rsidR="46C9AE1D">
        <w:rPr>
          <w:rFonts w:cs="Calibri" w:cstheme="minorAscii"/>
        </w:rPr>
        <w:t xml:space="preserve">S.A. </w:t>
      </w:r>
      <w:r w:rsidRPr="295F158C" w:rsidR="76AAE5BA">
        <w:rPr>
          <w:rFonts w:cs="Calibri" w:cstheme="minorAscii"/>
        </w:rPr>
        <w:t>,</w:t>
      </w:r>
      <w:r w:rsidRPr="295F158C" w:rsidR="76AAE5BA">
        <w:rPr>
          <w:rFonts w:cs="Calibri" w:cstheme="minorAscii"/>
        </w:rPr>
        <w:t xml:space="preserve"> Fundację Integracja </w:t>
      </w:r>
      <w:r w:rsidRPr="295F158C" w:rsidR="1E6F2050">
        <w:rPr>
          <w:rFonts w:cs="Calibri" w:cstheme="minorAscii"/>
        </w:rPr>
        <w:t xml:space="preserve"> </w:t>
      </w:r>
      <w:r w:rsidRPr="295F158C" w:rsidR="515C3049">
        <w:rPr>
          <w:rFonts w:cs="Calibri" w:cstheme="minorAscii"/>
        </w:rPr>
        <w:t xml:space="preserve">oraz </w:t>
      </w:r>
      <w:r w:rsidRPr="295F158C" w:rsidR="46C9AE1D">
        <w:rPr>
          <w:rFonts w:cs="Calibri" w:cstheme="minorAscii"/>
        </w:rPr>
        <w:t>inne podmioty</w:t>
      </w:r>
      <w:r w:rsidRPr="295F158C" w:rsidR="515C3049">
        <w:rPr>
          <w:rFonts w:cs="Calibri" w:cstheme="minorAscii"/>
        </w:rPr>
        <w:t xml:space="preserve"> (jeśli dojdzie do dalszego przeniesienia licencji) </w:t>
      </w:r>
      <w:r w:rsidRPr="295F158C" w:rsidR="0CD53F29">
        <w:rPr>
          <w:rFonts w:cs="Calibri" w:cstheme="minorAscii"/>
        </w:rPr>
        <w:t>do każdorazowego zamieszczenia nazwy uczestnika/uczestników Konkursu oraz składu zespołu autorskiego, stosownie do woli uczestnika Konkursu w wymienionych powyżej polach eksploatacji, chyba, że jako uczestnik/uczestnicy Konkursu zastrzegę/zastrzeżemy, że nie życzę/życzymy sobie umieszczania takiej informacji, co oświadczę/oświadczymy w formie pisemnej.</w:t>
      </w:r>
    </w:p>
    <w:p w:rsidRPr="00597277" w:rsidR="00F00EA6" w:rsidP="295F158C" w:rsidRDefault="00801D06" w14:paraId="1E7EB246" w14:textId="66D96D2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95F158C" w:rsidR="0CD53F29">
        <w:rPr>
          <w:rFonts w:cs="Calibri" w:cstheme="minorAscii"/>
        </w:rPr>
        <w:t>Oświadczam/</w:t>
      </w:r>
      <w:r w:rsidRPr="295F158C" w:rsidR="00026ABE">
        <w:rPr>
          <w:rFonts w:cs="Calibri" w:cstheme="minorAscii"/>
        </w:rPr>
        <w:t>o</w:t>
      </w:r>
      <w:r w:rsidRPr="295F158C" w:rsidR="0CD53F29">
        <w:rPr>
          <w:rFonts w:cs="Calibri" w:cstheme="minorAscii"/>
        </w:rPr>
        <w:t xml:space="preserve">świadczamy i gwarantuję/gwarantujemy, iż korzystanie z </w:t>
      </w:r>
      <w:r w:rsidRPr="295F158C" w:rsidR="515C3049">
        <w:rPr>
          <w:rFonts w:cs="Calibri" w:cstheme="minorAscii"/>
        </w:rPr>
        <w:t>P</w:t>
      </w:r>
      <w:r w:rsidRPr="295F158C" w:rsidR="0CD53F29">
        <w:rPr>
          <w:rFonts w:cs="Calibri" w:cstheme="minorAscii"/>
        </w:rPr>
        <w:t xml:space="preserve">racy </w:t>
      </w:r>
      <w:r w:rsidRPr="295F158C" w:rsidR="00026ABE">
        <w:rPr>
          <w:rFonts w:cs="Calibri" w:cstheme="minorAscii"/>
        </w:rPr>
        <w:t>K</w:t>
      </w:r>
      <w:r w:rsidRPr="295F158C" w:rsidR="0CD53F29">
        <w:rPr>
          <w:rFonts w:cs="Calibri" w:cstheme="minorAscii"/>
        </w:rPr>
        <w:t>onkursowej</w:t>
      </w:r>
      <w:r w:rsidRPr="295F158C" w:rsidR="515C3049">
        <w:rPr>
          <w:rFonts w:cs="Calibri" w:cstheme="minorAscii"/>
        </w:rPr>
        <w:t xml:space="preserve"> przez </w:t>
      </w:r>
      <w:r w:rsidRPr="295F158C" w:rsidR="0298EC45">
        <w:rPr>
          <w:rFonts w:cs="Calibri" w:cstheme="minorAscii"/>
        </w:rPr>
        <w:t xml:space="preserve">PFR Nieruchomości S.A. </w:t>
      </w:r>
      <w:r w:rsidRPr="295F158C" w:rsidR="515C3049">
        <w:rPr>
          <w:rFonts w:cs="Calibri" w:cstheme="minorAscii"/>
        </w:rPr>
        <w:t xml:space="preserve">oraz </w:t>
      </w:r>
      <w:r w:rsidRPr="295F158C" w:rsidR="0298EC45">
        <w:rPr>
          <w:rFonts w:cs="Calibri" w:cstheme="minorAscii"/>
        </w:rPr>
        <w:t>inne podmioty</w:t>
      </w:r>
      <w:r w:rsidRPr="295F158C" w:rsidR="515C3049">
        <w:rPr>
          <w:rFonts w:cs="Calibri" w:cstheme="minorAscii"/>
        </w:rPr>
        <w:t xml:space="preserve"> (jeśli dojdzie do dalszego przeniesienia licencji)</w:t>
      </w:r>
      <w:r w:rsidRPr="295F158C" w:rsidR="0CD53F29">
        <w:rPr>
          <w:rFonts w:cs="Calibri" w:cstheme="minorAscii"/>
        </w:rPr>
        <w:t xml:space="preserve">, nie naruszy jakichkolwiek praw osób trzecich, w tym majątkowych i osobistych praw autorskich osób </w:t>
      </w:r>
      <w:proofErr w:type="spellStart"/>
      <w:r w:rsidRPr="295F158C" w:rsidR="0CD53F29">
        <w:rPr>
          <w:rFonts w:cs="Calibri" w:cstheme="minorAscii"/>
        </w:rPr>
        <w:t>trzecich.</w:t>
      </w:r>
      <w:r w:rsidRPr="295F158C" w:rsidR="515C3049">
        <w:rPr>
          <w:rFonts w:cs="Calibri" w:cstheme="minorAscii"/>
        </w:rPr>
        <w:t>Potwierdzamy</w:t>
      </w:r>
      <w:proofErr w:type="spellEnd"/>
      <w:r w:rsidRPr="295F158C" w:rsidR="0CD53F29">
        <w:rPr>
          <w:rFonts w:cs="Calibri" w:cstheme="minorAscii"/>
        </w:rPr>
        <w:t xml:space="preserve">, że </w:t>
      </w:r>
      <w:r w:rsidRPr="295F158C" w:rsidR="515C3049">
        <w:rPr>
          <w:rFonts w:cs="Calibri" w:cstheme="minorAscii"/>
        </w:rPr>
        <w:t>na każdym etapie Konkursu uwzględniałem/-</w:t>
      </w:r>
      <w:proofErr w:type="spellStart"/>
      <w:r w:rsidRPr="295F158C" w:rsidR="515C3049">
        <w:rPr>
          <w:rFonts w:cs="Calibri" w:cstheme="minorAscii"/>
        </w:rPr>
        <w:t>nialiśmy</w:t>
      </w:r>
      <w:proofErr w:type="spellEnd"/>
      <w:r w:rsidRPr="295F158C" w:rsidR="515C3049">
        <w:rPr>
          <w:rFonts w:cs="Calibri" w:cstheme="minorAscii"/>
        </w:rPr>
        <w:t xml:space="preserve"> oraz będę uwzględniał/-</w:t>
      </w:r>
      <w:proofErr w:type="spellStart"/>
      <w:r w:rsidRPr="295F158C" w:rsidR="515C3049">
        <w:rPr>
          <w:rFonts w:cs="Calibri" w:cstheme="minorAscii"/>
        </w:rPr>
        <w:t>niać</w:t>
      </w:r>
      <w:proofErr w:type="spellEnd"/>
      <w:r w:rsidRPr="295F158C" w:rsidR="0CD53F29">
        <w:rPr>
          <w:rFonts w:cs="Calibri" w:cstheme="minorAscii"/>
        </w:rPr>
        <w:t xml:space="preserve"> wytyczne Sądu </w:t>
      </w:r>
      <w:r w:rsidRPr="295F158C" w:rsidR="00026ABE">
        <w:rPr>
          <w:rFonts w:cs="Calibri" w:cstheme="minorAscii"/>
        </w:rPr>
        <w:t>K</w:t>
      </w:r>
      <w:r w:rsidRPr="295F158C" w:rsidR="0CD53F29">
        <w:rPr>
          <w:rFonts w:cs="Calibri" w:cstheme="minorAscii"/>
        </w:rPr>
        <w:t>onkursowego</w:t>
      </w:r>
      <w:r w:rsidRPr="295F158C" w:rsidR="1E6F2050">
        <w:rPr>
          <w:rFonts w:cs="Calibri" w:cstheme="minorAscii"/>
        </w:rPr>
        <w:t xml:space="preserve"> do </w:t>
      </w:r>
      <w:r w:rsidRPr="295F158C" w:rsidR="515C3049">
        <w:rPr>
          <w:rFonts w:cs="Calibri" w:cstheme="minorAscii"/>
        </w:rPr>
        <w:t>P</w:t>
      </w:r>
      <w:r w:rsidRPr="295F158C" w:rsidR="1E6F2050">
        <w:rPr>
          <w:rFonts w:cs="Calibri" w:cstheme="minorAscii"/>
        </w:rPr>
        <w:t>racy Konkursowej</w:t>
      </w:r>
      <w:r w:rsidRPr="295F158C" w:rsidR="0CD53F29">
        <w:rPr>
          <w:rFonts w:cs="Calibri" w:cstheme="minorAscii"/>
        </w:rPr>
        <w:t>.</w:t>
      </w:r>
      <w:proofErr w:type="spellStart"/>
      <w:proofErr w:type="spellEnd"/>
      <w:proofErr w:type="spellStart"/>
      <w:proofErr w:type="spellEnd"/>
    </w:p>
    <w:p w:rsidR="295F158C" w:rsidP="295F158C" w:rsidRDefault="295F158C" w14:paraId="74B3B012" w14:textId="11311557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295F158C" w:rsidP="295F158C" w:rsidRDefault="295F158C" w14:paraId="31AA0FFB" w14:textId="58E388DE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295F158C" w:rsidP="295F158C" w:rsidRDefault="295F158C" w14:paraId="2D43A287" w14:textId="415BAEA2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295F158C" w:rsidP="295F158C" w:rsidRDefault="295F158C" w14:paraId="1F60EBE1" w14:textId="62731237">
      <w:pPr>
        <w:pStyle w:val="Normalny"/>
        <w:spacing w:before="120" w:after="120" w:line="240" w:lineRule="auto"/>
        <w:jc w:val="both"/>
        <w:rPr>
          <w:rFonts w:cs="Calibri" w:cstheme="minorAscii"/>
        </w:rPr>
      </w:pPr>
    </w:p>
    <w:p w:rsidR="295F158C" w:rsidP="295F158C" w:rsidRDefault="295F158C" w14:paraId="575AE9DE" w14:textId="5473FB0B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295F158C" w:rsidR="295F158C">
        <w:rPr>
          <w:rFonts w:ascii="Calibri" w:hAnsi="Calibri" w:eastAsia="Calibri" w:cs="Calibri"/>
          <w:noProof w:val="0"/>
          <w:sz w:val="20"/>
          <w:szCs w:val="20"/>
          <w:lang w:val="pl-PL"/>
        </w:rPr>
        <w:t>Wy</w:t>
      </w:r>
      <w:r w:rsidRPr="295F158C" w:rsidR="295F158C">
        <w:rPr>
          <w:rFonts w:ascii="Calibri" w:hAnsi="Calibri" w:eastAsia="Calibri" w:cs="Calibri"/>
          <w:noProof w:val="0"/>
          <w:sz w:val="20"/>
          <w:szCs w:val="20"/>
          <w:lang w:val="pl-PL"/>
        </w:rPr>
        <w:t>rażamy</w:t>
      </w:r>
      <w:r w:rsidRPr="295F158C" w:rsidR="295F158C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zgodę, aby PFRN decydował o pierwszym udostępnieniu pracy konkursow</w:t>
      </w:r>
      <w:r w:rsidRPr="295F158C" w:rsidR="295F158C">
        <w:rPr>
          <w:rFonts w:ascii="Calibri" w:hAnsi="Calibri" w:eastAsia="Calibri" w:cs="Calibri"/>
          <w:noProof w:val="0"/>
          <w:sz w:val="20"/>
          <w:szCs w:val="20"/>
          <w:lang w:val="pl-PL"/>
        </w:rPr>
        <w:t>ej</w:t>
      </w:r>
      <w:r w:rsidRPr="295F158C" w:rsidR="295F158C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publiczności. Prawo to przysługuje PFRN nie dłużej niż do dnia 31.03.2023 r. </w:t>
      </w:r>
    </w:p>
    <w:p w:rsidRPr="00394176" w:rsidR="00F00EA6" w:rsidP="295F158C" w:rsidRDefault="00F00EA6" w14:paraId="7D89D701" w14:textId="07ECAD3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="Calibri" w:cstheme="minorAscii"/>
        </w:rPr>
      </w:pPr>
      <w:r w:rsidRPr="295F158C" w:rsidR="0CD53F29">
        <w:rPr>
          <w:rFonts w:cs="Calibri" w:cstheme="minorAscii"/>
        </w:rPr>
        <w:t>W przypadku zaproszenia do negocjacji w trybie zamówienia z wolnej ręki na wykonanie opracowań</w:t>
      </w:r>
      <w:r w:rsidRPr="295F158C" w:rsidR="00026ABE">
        <w:rPr>
          <w:rFonts w:cs="Calibri" w:cstheme="minorAscii"/>
        </w:rPr>
        <w:t>,</w:t>
      </w:r>
      <w:r w:rsidRPr="295F158C" w:rsidR="0CD53F29">
        <w:rPr>
          <w:rFonts w:cs="Calibri" w:cstheme="minorAscii"/>
        </w:rPr>
        <w:t xml:space="preserve"> o których mowa w </w:t>
      </w:r>
      <w:r w:rsidRPr="295F158C" w:rsidR="00026ABE">
        <w:rPr>
          <w:rFonts w:cs="Calibri" w:cstheme="minorAscii"/>
        </w:rPr>
        <w:t>R</w:t>
      </w:r>
      <w:r w:rsidRPr="295F158C" w:rsidR="0CD53F29">
        <w:rPr>
          <w:rFonts w:cs="Calibri" w:cstheme="minorAscii"/>
        </w:rPr>
        <w:t xml:space="preserve">egulaminie, zobowiązuję się/zobowiązujemy się do </w:t>
      </w:r>
      <w:r w:rsidRPr="295F158C" w:rsidR="00026ABE">
        <w:rPr>
          <w:rFonts w:cs="Calibri" w:cstheme="minorAscii"/>
        </w:rPr>
        <w:t xml:space="preserve">niezwłocznego </w:t>
      </w:r>
      <w:r w:rsidRPr="295F158C" w:rsidR="0CD53F29">
        <w:rPr>
          <w:rFonts w:cs="Calibri" w:cstheme="minorAscii"/>
        </w:rPr>
        <w:t>przystąpienia do tych negocjacji w miejscu wskazanym przez</w:t>
      </w:r>
      <w:r w:rsidRPr="295F158C" w:rsidR="79B0A325">
        <w:rPr>
          <w:rFonts w:cs="Calibri" w:cstheme="minorAscii"/>
        </w:rPr>
        <w:t xml:space="preserve"> PFR Nieruchomości S.A</w:t>
      </w:r>
      <w:r w:rsidRPr="295F158C" w:rsidR="0CD53F29">
        <w:rPr>
          <w:rFonts w:cs="Calibri" w:cstheme="minorAscii"/>
        </w:rPr>
        <w:t>.</w:t>
      </w:r>
    </w:p>
    <w:p w:rsidRPr="00597277" w:rsidR="00654B17" w:rsidP="295F158C" w:rsidRDefault="00654B17" w14:paraId="2C0A4EAE" w14:textId="7777777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="Calibri" w:cstheme="minorAscii"/>
        </w:rPr>
      </w:pPr>
      <w:r w:rsidRPr="295F158C" w:rsidR="00026ABE">
        <w:rPr>
          <w:rFonts w:cs="Calibri" w:cstheme="minorAscii"/>
        </w:rPr>
        <w:t>Wszelką korespondencję należy kierować na adres:</w:t>
      </w:r>
    </w:p>
    <w:p w:rsidR="00805C6B" w:rsidP="00805C6B" w:rsidRDefault="00805C6B" w14:paraId="227932DE" w14:textId="77777777">
      <w:pPr>
        <w:pStyle w:val="Akapitzlist"/>
        <w:spacing w:after="0" w:line="360" w:lineRule="auto"/>
        <w:ind w:left="360" w:right="-284"/>
        <w:jc w:val="both"/>
        <w:rPr>
          <w:rFonts w:ascii="Calibri" w:hAnsi="Calibri"/>
        </w:rPr>
      </w:pPr>
      <w:r>
        <w:rPr>
          <w:rFonts w:ascii="Calibri" w:hAnsi="Calibri"/>
        </w:rPr>
        <w:t xml:space="preserve">Nazwa: </w:t>
      </w:r>
      <w:r w:rsidRPr="006C78E4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</w:t>
      </w:r>
    </w:p>
    <w:p w:rsidR="00805C6B" w:rsidP="00805C6B" w:rsidRDefault="00805C6B" w14:paraId="1EA13755" w14:textId="77777777">
      <w:pPr>
        <w:pStyle w:val="Akapitzlist"/>
        <w:spacing w:after="0" w:line="360" w:lineRule="auto"/>
        <w:ind w:left="360" w:right="-284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Adres: </w:t>
      </w:r>
      <w:r w:rsidRPr="006C78E4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</w:t>
      </w:r>
    </w:p>
    <w:p w:rsidR="00805C6B" w:rsidP="00805C6B" w:rsidRDefault="00805C6B" w14:paraId="29D472B3" w14:textId="77777777">
      <w:pPr>
        <w:pStyle w:val="Akapitzlist"/>
        <w:spacing w:after="0" w:line="360" w:lineRule="auto"/>
        <w:ind w:left="360" w:right="-284"/>
        <w:jc w:val="both"/>
        <w:rPr>
          <w:rFonts w:ascii="Calibri" w:hAnsi="Calibri"/>
        </w:rPr>
      </w:pPr>
      <w:r w:rsidRPr="295F158C" w:rsidR="63701F85">
        <w:rPr>
          <w:rFonts w:ascii="Calibri" w:hAnsi="Calibri"/>
        </w:rPr>
        <w:t>Nr telefonu: …………………………………………………………………………………………</w:t>
      </w:r>
      <w:proofErr w:type="gramStart"/>
      <w:r w:rsidRPr="295F158C" w:rsidR="63701F85">
        <w:rPr>
          <w:rFonts w:ascii="Calibri" w:hAnsi="Calibri"/>
        </w:rPr>
        <w:t>…….</w:t>
      </w:r>
      <w:proofErr w:type="gramEnd"/>
      <w:r w:rsidRPr="295F158C" w:rsidR="63701F85">
        <w:rPr>
          <w:rFonts w:ascii="Calibri" w:hAnsi="Calibri"/>
        </w:rPr>
        <w:t>.</w:t>
      </w:r>
    </w:p>
    <w:p w:rsidR="00805C6B" w:rsidP="00805C6B" w:rsidRDefault="00805C6B" w14:paraId="5641070E" w14:textId="77777777">
      <w:pPr>
        <w:pStyle w:val="Akapitzlist"/>
        <w:spacing w:after="0" w:line="360" w:lineRule="auto"/>
        <w:ind w:left="360" w:right="-284"/>
        <w:jc w:val="both"/>
        <w:rPr>
          <w:rFonts w:ascii="Calibri" w:hAnsi="Calibri"/>
        </w:rPr>
      </w:pPr>
      <w:r>
        <w:rPr>
          <w:rFonts w:ascii="Calibri" w:hAnsi="Calibri"/>
        </w:rPr>
        <w:t>e-mail: …………………………………………………………………………………………………………</w:t>
      </w:r>
    </w:p>
    <w:p w:rsidRPr="00597277" w:rsidR="00A54F28" w:rsidP="295F158C" w:rsidRDefault="00A54F28" w14:paraId="17B88F9C" w14:textId="7777777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="Calibri" w:cstheme="minorAscii"/>
        </w:rPr>
      </w:pPr>
      <w:r w:rsidRPr="295F158C" w:rsidR="7A596C43">
        <w:rPr>
          <w:rFonts w:cs="Calibri" w:cstheme="minorAscii"/>
        </w:rPr>
        <w:t>Nagrody przewidziane w Regulaminie proszę przelać na rachunek bankowy o numerze:</w:t>
      </w:r>
    </w:p>
    <w:p w:rsidR="00BC407F" w:rsidP="00BC407F" w:rsidRDefault="00BC407F" w14:paraId="1E6A2040" w14:textId="77777777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</w:p>
    <w:p w:rsidRPr="00597277" w:rsidR="00A54F28" w:rsidP="00BC407F" w:rsidRDefault="00BC407F" w14:paraId="68640326" w14:textId="77777777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</w:p>
    <w:p w:rsidRPr="00597277" w:rsidR="00654B17" w:rsidP="295F158C" w:rsidRDefault="00654B17" w14:paraId="5FD9C915" w14:textId="7777777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="Calibri" w:cstheme="minorAscii"/>
        </w:rPr>
      </w:pPr>
      <w:r w:rsidRPr="295F158C" w:rsidR="00026ABE">
        <w:rPr>
          <w:rFonts w:cs="Calibri" w:cstheme="minorAscii"/>
        </w:rPr>
        <w:t>Pełnomocnikiem Uczestnika Konkursu/uczestników Konkursu jest:</w:t>
      </w:r>
    </w:p>
    <w:p w:rsidR="00BC407F" w:rsidP="00BC407F" w:rsidRDefault="00BC407F" w14:paraId="41040345" w14:textId="77777777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</w:p>
    <w:p w:rsidR="001A2161" w:rsidP="00131485" w:rsidRDefault="001A2161" w14:paraId="51FE4356" w14:textId="77777777">
      <w:pPr>
        <w:spacing w:before="120" w:after="120" w:line="240" w:lineRule="auto"/>
        <w:jc w:val="both"/>
        <w:rPr>
          <w:rFonts w:cstheme="minorHAnsi"/>
        </w:rPr>
      </w:pPr>
    </w:p>
    <w:p w:rsidR="001A2161" w:rsidP="00131485" w:rsidRDefault="001A2161" w14:paraId="226A08D8" w14:textId="77777777">
      <w:pPr>
        <w:spacing w:before="120" w:after="120" w:line="240" w:lineRule="auto"/>
        <w:jc w:val="both"/>
        <w:rPr>
          <w:rFonts w:cstheme="minorHAnsi"/>
        </w:rPr>
      </w:pPr>
    </w:p>
    <w:p w:rsidR="001A2161" w:rsidP="00131485" w:rsidRDefault="001A2161" w14:paraId="58E20EB3" w14:textId="77777777">
      <w:pPr>
        <w:spacing w:before="120" w:after="120" w:line="240" w:lineRule="auto"/>
        <w:jc w:val="both"/>
        <w:rPr>
          <w:rFonts w:cstheme="minorHAnsi"/>
        </w:rPr>
      </w:pPr>
    </w:p>
    <w:p w:rsidR="001A2161" w:rsidP="00131485" w:rsidRDefault="001A2161" w14:paraId="735AC6C3" w14:textId="77777777">
      <w:pPr>
        <w:spacing w:before="120" w:after="120" w:line="240" w:lineRule="auto"/>
        <w:jc w:val="both"/>
        <w:rPr>
          <w:rFonts w:cstheme="minorHAnsi"/>
        </w:rPr>
      </w:pPr>
    </w:p>
    <w:p w:rsidR="001A2161" w:rsidP="00131485" w:rsidRDefault="001A2161" w14:paraId="7C880998" w14:textId="77777777">
      <w:pPr>
        <w:spacing w:before="120" w:after="120" w:line="240" w:lineRule="auto"/>
        <w:jc w:val="both"/>
        <w:rPr>
          <w:rFonts w:cstheme="minorHAnsi"/>
        </w:rPr>
      </w:pPr>
    </w:p>
    <w:p w:rsidR="001A2161" w:rsidP="00131485" w:rsidRDefault="001A2161" w14:paraId="09E4F5A6" w14:textId="77777777">
      <w:pPr>
        <w:spacing w:before="120" w:after="120" w:line="240" w:lineRule="auto"/>
        <w:jc w:val="both"/>
        <w:rPr>
          <w:rFonts w:cstheme="minorHAnsi"/>
        </w:rPr>
      </w:pPr>
    </w:p>
    <w:p w:rsidRPr="00131485" w:rsidR="00654B17" w:rsidP="00131485" w:rsidRDefault="00BC407F" w14:paraId="2FB0844C" w14:textId="77777777">
      <w:pPr>
        <w:spacing w:before="120" w:after="120" w:line="240" w:lineRule="auto"/>
        <w:jc w:val="both"/>
        <w:rPr>
          <w:rFonts w:cstheme="minorHAnsi"/>
        </w:rPr>
      </w:pPr>
      <w:r w:rsidRPr="00131485">
        <w:rPr>
          <w:rFonts w:cstheme="minorHAnsi"/>
        </w:rPr>
        <w:t>…………………………………</w:t>
      </w:r>
      <w:r w:rsidR="00131485">
        <w:rPr>
          <w:rFonts w:cstheme="minorHAnsi"/>
        </w:rPr>
        <w:tab/>
      </w:r>
      <w:r w:rsidR="00131485">
        <w:rPr>
          <w:rFonts w:cstheme="minorHAnsi"/>
        </w:rPr>
        <w:tab/>
      </w:r>
      <w:r w:rsidR="00131485">
        <w:rPr>
          <w:rFonts w:cstheme="minorHAnsi"/>
        </w:rPr>
        <w:tab/>
      </w:r>
      <w:r w:rsidR="00131485">
        <w:rPr>
          <w:rFonts w:cstheme="minorHAnsi"/>
        </w:rPr>
        <w:tab/>
      </w:r>
      <w:r w:rsidR="00131485">
        <w:rPr>
          <w:rFonts w:cstheme="minorHAnsi"/>
        </w:rPr>
        <w:tab/>
      </w:r>
      <w:r w:rsidR="00131485">
        <w:rPr>
          <w:rFonts w:cstheme="minorHAnsi"/>
        </w:rPr>
        <w:tab/>
      </w:r>
      <w:r w:rsidRPr="00131485">
        <w:rPr>
          <w:rFonts w:cstheme="minorHAnsi"/>
        </w:rPr>
        <w:t>………………………………………</w:t>
      </w:r>
      <w:r w:rsidR="00131485">
        <w:rPr>
          <w:rFonts w:cstheme="minorHAnsi"/>
        </w:rPr>
        <w:t>………………</w:t>
      </w:r>
      <w:r w:rsidRPr="00131485">
        <w:rPr>
          <w:rFonts w:cstheme="minorHAnsi"/>
        </w:rPr>
        <w:t>.</w:t>
      </w:r>
    </w:p>
    <w:p w:rsidRPr="00801D06" w:rsidR="00DC27F4" w:rsidP="00131485" w:rsidRDefault="00654B17" w14:paraId="21D02AC8" w14:textId="77777777">
      <w:pPr>
        <w:spacing w:before="120" w:after="120" w:line="240" w:lineRule="auto"/>
        <w:ind w:left="5664" w:hanging="5664"/>
        <w:jc w:val="both"/>
        <w:rPr>
          <w:rFonts w:cstheme="minorHAnsi"/>
          <w:i/>
          <w:sz w:val="18"/>
          <w:szCs w:val="18"/>
        </w:rPr>
      </w:pPr>
      <w:r w:rsidRPr="00801D06">
        <w:rPr>
          <w:rFonts w:cstheme="minorHAnsi"/>
          <w:i/>
          <w:sz w:val="18"/>
          <w:szCs w:val="18"/>
        </w:rPr>
        <w:t>(miejscowość i data)</w:t>
      </w:r>
      <w:r w:rsidRPr="00801D06">
        <w:rPr>
          <w:rFonts w:cstheme="minorHAnsi"/>
          <w:i/>
          <w:sz w:val="18"/>
          <w:szCs w:val="18"/>
        </w:rPr>
        <w:tab/>
      </w:r>
      <w:r w:rsidRPr="00801D06">
        <w:rPr>
          <w:rFonts w:cstheme="minorHAnsi"/>
          <w:i/>
          <w:sz w:val="18"/>
          <w:szCs w:val="18"/>
        </w:rPr>
        <w:t>(czytelny podpis osoby lub osób uprawnionych do reprezentowania Uczestnika występującego samodzielnie, albo czytelny podpis osoby uprawnionej do reprezentowania Uczestników wspólnie biorących udział w Konkursie)</w:t>
      </w:r>
      <w:bookmarkEnd w:id="1"/>
    </w:p>
    <w:sectPr w:rsidRPr="00801D06" w:rsidR="00DC27F4">
      <w:headerReference w:type="default" r:id="rId15"/>
      <w:footerReference w:type="defaul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668A" w:rsidP="00CC71BA" w:rsidRDefault="00E9668A" w14:paraId="12D14A3C" w14:textId="77777777">
      <w:pPr>
        <w:spacing w:after="0" w:line="240" w:lineRule="auto"/>
      </w:pPr>
      <w:r>
        <w:separator/>
      </w:r>
    </w:p>
  </w:endnote>
  <w:endnote w:type="continuationSeparator" w:id="0">
    <w:p w:rsidR="00E9668A" w:rsidP="00CC71BA" w:rsidRDefault="00E9668A" w14:paraId="2B16CBE3" w14:textId="77777777">
      <w:pPr>
        <w:spacing w:after="0" w:line="240" w:lineRule="auto"/>
      </w:pPr>
      <w:r>
        <w:continuationSeparator/>
      </w:r>
    </w:p>
  </w:endnote>
  <w:endnote w:type="continuationNotice" w:id="1">
    <w:p w:rsidR="001D6D6A" w:rsidRDefault="001D6D6A" w14:paraId="776EB8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ktra Medium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520332"/>
      <w:docPartObj>
        <w:docPartGallery w:val="Page Numbers (Bottom of Page)"/>
        <w:docPartUnique/>
      </w:docPartObj>
    </w:sdtPr>
    <w:sdtEndPr/>
    <w:sdtContent>
      <w:p w:rsidR="00654B17" w:rsidRDefault="00654B17" w14:paraId="121483AB" w14:textId="777777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28AE" w:rsidP="00EB05DA" w:rsidRDefault="00CD28AE" w14:paraId="380BEAE6" w14:textId="7777777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668A" w:rsidP="00CC71BA" w:rsidRDefault="00E9668A" w14:paraId="549FE2E5" w14:textId="77777777">
      <w:pPr>
        <w:spacing w:after="0" w:line="240" w:lineRule="auto"/>
      </w:pPr>
      <w:r>
        <w:separator/>
      </w:r>
    </w:p>
  </w:footnote>
  <w:footnote w:type="continuationSeparator" w:id="0">
    <w:p w:rsidR="00E9668A" w:rsidP="00CC71BA" w:rsidRDefault="00E9668A" w14:paraId="1542B217" w14:textId="77777777">
      <w:pPr>
        <w:spacing w:after="0" w:line="240" w:lineRule="auto"/>
      </w:pPr>
      <w:r>
        <w:continuationSeparator/>
      </w:r>
    </w:p>
  </w:footnote>
  <w:footnote w:type="continuationNotice" w:id="1">
    <w:p w:rsidR="001D6D6A" w:rsidRDefault="001D6D6A" w14:paraId="77C3E07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6B2B01" w:rsidR="00CC71BA" w:rsidP="00457EC1" w:rsidRDefault="006B2B01" w14:paraId="0A099E9E" w14:textId="584EE480">
    <w:pPr>
      <w:pStyle w:val="Nagwek"/>
      <w:jc w:val="center"/>
      <w:rPr>
        <w:b/>
        <w:sz w:val="18"/>
        <w:szCs w:val="18"/>
      </w:rPr>
    </w:pPr>
    <w:bookmarkStart w:name="_Hlk5806648" w:id="167"/>
    <w:bookmarkStart w:name="_Hlk6319560" w:id="168"/>
    <w:bookmarkStart w:name="_Hlk6319561" w:id="169"/>
    <w:r>
      <w:rPr>
        <w:b/>
        <w:sz w:val="18"/>
        <w:szCs w:val="18"/>
      </w:rPr>
      <w:t xml:space="preserve">KONKURS </w:t>
    </w:r>
    <w:r w:rsidR="000F4B13">
      <w:rPr>
        <w:b/>
        <w:sz w:val="18"/>
        <w:szCs w:val="18"/>
      </w:rPr>
      <w:t>ARCHITEKTONICZNY</w:t>
    </w:r>
    <w:r w:rsidR="00053155">
      <w:rPr>
        <w:b/>
        <w:sz w:val="18"/>
        <w:szCs w:val="18"/>
      </w:rPr>
      <w:t xml:space="preserve"> INTE-GRA</w:t>
    </w:r>
    <w:r w:rsidR="000F4B13">
      <w:rPr>
        <w:b/>
        <w:sz w:val="18"/>
        <w:szCs w:val="18"/>
      </w:rPr>
      <w:t xml:space="preserve"> NA OPRACOWANIE KONCEPCJI MODELOWEGO DOSTĘPNEGO PLACU ZABAW NA OSIEDLU PRZY UL. KORCZAKA W KATOWICACH</w:t>
    </w:r>
  </w:p>
  <w:bookmarkEnd w:id="167"/>
  <w:p w:rsidR="00CC71BA" w:rsidRDefault="00754398" w14:paraId="2E16B9EA" w14:textId="7777777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2FC9966" wp14:editId="3F95C216">
              <wp:simplePos x="0" y="0"/>
              <wp:positionH relativeFrom="column">
                <wp:posOffset>19050</wp:posOffset>
              </wp:positionH>
              <wp:positionV relativeFrom="paragraph">
                <wp:posOffset>88900</wp:posOffset>
              </wp:positionV>
              <wp:extent cx="57435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3970ECC">
            <v:shapetype id="_x0000_t32" coordsize="21600,21600" o:oned="t" filled="f" o:spt="32" path="m,l21600,21600e" w14:anchorId="3514C113">
              <v:path fillok="f" arrowok="t" o:connecttype="none"/>
              <o:lock v:ext="edit" shapetype="t"/>
            </v:shapetype>
            <v:shape id="Łącznik prosty ze strzałką 8" style="position:absolute;margin-left:1.5pt;margin-top:7pt;width:452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"/>
          </w:pict>
        </mc:Fallback>
      </mc:AlternateContent>
    </w:r>
    <w:bookmarkEnd w:id="168"/>
    <w:bookmarkEnd w:id="16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9"/>
    <w:multiLevelType w:val="singleLevel"/>
    <w:tmpl w:val="663449B6"/>
    <w:lvl w:ilvl="0">
      <w:start w:val="1"/>
      <w:numFmt w:val="bullet"/>
      <w:pStyle w:val="CMSHeadL9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3E143F13"/>
    <w:multiLevelType w:val="multilevel"/>
    <w:tmpl w:val="67989DD4"/>
    <w:lvl w:ilvl="0">
      <w:start w:val="1"/>
      <w:numFmt w:val="none"/>
      <w:suff w:val="nothing"/>
      <w:lvlText w:val=""/>
      <w:lvlJc w:val="left"/>
      <w:rPr>
        <w:rFonts w:hint="default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hint="default" w:cs="Times New Roman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1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1"/>
      </w:pPr>
      <w:rPr>
        <w:rFonts w:hint="default" w:cs="Times New Roman"/>
      </w:rPr>
    </w:lvl>
    <w:lvl w:ilvl="6">
      <w:start w:val="1"/>
      <w:numFmt w:val="none"/>
      <w:suff w:val="nothing"/>
      <w:lvlText w:val=""/>
      <w:lvlJc w:val="left"/>
      <w:pPr>
        <w:ind w:left="851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hint="default" w:cs="Times New Roman"/>
      </w:rPr>
    </w:lvl>
  </w:abstractNum>
  <w:abstractNum w:abstractNumId="2" w15:restartNumberingAfterBreak="0">
    <w:nsid w:val="446D3A06"/>
    <w:multiLevelType w:val="hybridMultilevel"/>
    <w:tmpl w:val="9E8E2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CMSHeadL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5885"/>
    <w:multiLevelType w:val="hybridMultilevel"/>
    <w:tmpl w:val="E7683034"/>
    <w:lvl w:ilvl="0" w:tplc="C07AA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74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BA"/>
    <w:rsid w:val="000143A6"/>
    <w:rsid w:val="00026ABE"/>
    <w:rsid w:val="00032023"/>
    <w:rsid w:val="00043E12"/>
    <w:rsid w:val="00051146"/>
    <w:rsid w:val="00053155"/>
    <w:rsid w:val="0005630C"/>
    <w:rsid w:val="00073643"/>
    <w:rsid w:val="00097CB1"/>
    <w:rsid w:val="000D3E5D"/>
    <w:rsid w:val="000D3E65"/>
    <w:rsid w:val="000D644D"/>
    <w:rsid w:val="000D6690"/>
    <w:rsid w:val="000F3F47"/>
    <w:rsid w:val="000F4B13"/>
    <w:rsid w:val="0010678B"/>
    <w:rsid w:val="00110E27"/>
    <w:rsid w:val="001308AC"/>
    <w:rsid w:val="00131485"/>
    <w:rsid w:val="00135B87"/>
    <w:rsid w:val="00143AFF"/>
    <w:rsid w:val="00157C08"/>
    <w:rsid w:val="00185DF2"/>
    <w:rsid w:val="00197937"/>
    <w:rsid w:val="001A2161"/>
    <w:rsid w:val="001B6ED1"/>
    <w:rsid w:val="001D6D6A"/>
    <w:rsid w:val="001E44BE"/>
    <w:rsid w:val="002434E8"/>
    <w:rsid w:val="00243E63"/>
    <w:rsid w:val="00251676"/>
    <w:rsid w:val="00255205"/>
    <w:rsid w:val="0027618C"/>
    <w:rsid w:val="00286BDC"/>
    <w:rsid w:val="002950A0"/>
    <w:rsid w:val="002964A3"/>
    <w:rsid w:val="002B1348"/>
    <w:rsid w:val="002B221E"/>
    <w:rsid w:val="002B7418"/>
    <w:rsid w:val="002D0674"/>
    <w:rsid w:val="002F1477"/>
    <w:rsid w:val="0032383D"/>
    <w:rsid w:val="003251F6"/>
    <w:rsid w:val="00351625"/>
    <w:rsid w:val="00352878"/>
    <w:rsid w:val="003911B9"/>
    <w:rsid w:val="00394176"/>
    <w:rsid w:val="003C3C3E"/>
    <w:rsid w:val="003E23FE"/>
    <w:rsid w:val="003F7DA5"/>
    <w:rsid w:val="004159EF"/>
    <w:rsid w:val="00417685"/>
    <w:rsid w:val="00420F6F"/>
    <w:rsid w:val="004212B3"/>
    <w:rsid w:val="0044425E"/>
    <w:rsid w:val="00455013"/>
    <w:rsid w:val="00457EC1"/>
    <w:rsid w:val="004607B6"/>
    <w:rsid w:val="004912A7"/>
    <w:rsid w:val="004B4964"/>
    <w:rsid w:val="004B4BF1"/>
    <w:rsid w:val="004D26D9"/>
    <w:rsid w:val="004F0DF9"/>
    <w:rsid w:val="004F6DD1"/>
    <w:rsid w:val="0050309C"/>
    <w:rsid w:val="0052174C"/>
    <w:rsid w:val="00530EC1"/>
    <w:rsid w:val="0055765F"/>
    <w:rsid w:val="0057756C"/>
    <w:rsid w:val="00585C6A"/>
    <w:rsid w:val="00597277"/>
    <w:rsid w:val="005B00E3"/>
    <w:rsid w:val="005B716B"/>
    <w:rsid w:val="005B7B49"/>
    <w:rsid w:val="005D4E3B"/>
    <w:rsid w:val="00613F21"/>
    <w:rsid w:val="00633AD1"/>
    <w:rsid w:val="0064258A"/>
    <w:rsid w:val="00654B17"/>
    <w:rsid w:val="00663217"/>
    <w:rsid w:val="00677E39"/>
    <w:rsid w:val="006B0E78"/>
    <w:rsid w:val="006B2B01"/>
    <w:rsid w:val="006C21B9"/>
    <w:rsid w:val="006C78E4"/>
    <w:rsid w:val="006D13F5"/>
    <w:rsid w:val="006D2F52"/>
    <w:rsid w:val="006D54CC"/>
    <w:rsid w:val="00714878"/>
    <w:rsid w:val="00725D89"/>
    <w:rsid w:val="00754398"/>
    <w:rsid w:val="00761EAD"/>
    <w:rsid w:val="0077710B"/>
    <w:rsid w:val="0078123D"/>
    <w:rsid w:val="007841A2"/>
    <w:rsid w:val="007C0FC3"/>
    <w:rsid w:val="007D1DC1"/>
    <w:rsid w:val="007D6896"/>
    <w:rsid w:val="007E1926"/>
    <w:rsid w:val="007F4E34"/>
    <w:rsid w:val="00801D06"/>
    <w:rsid w:val="00805C6B"/>
    <w:rsid w:val="00846AF7"/>
    <w:rsid w:val="00847919"/>
    <w:rsid w:val="00854DD4"/>
    <w:rsid w:val="0086354D"/>
    <w:rsid w:val="00891CED"/>
    <w:rsid w:val="00894D0D"/>
    <w:rsid w:val="008E361E"/>
    <w:rsid w:val="008E79F6"/>
    <w:rsid w:val="008F2AE9"/>
    <w:rsid w:val="00905432"/>
    <w:rsid w:val="0091288B"/>
    <w:rsid w:val="0091732A"/>
    <w:rsid w:val="00935936"/>
    <w:rsid w:val="00944C1D"/>
    <w:rsid w:val="00960543"/>
    <w:rsid w:val="00961C65"/>
    <w:rsid w:val="009729B2"/>
    <w:rsid w:val="009D39D4"/>
    <w:rsid w:val="009E1C00"/>
    <w:rsid w:val="00A35ECB"/>
    <w:rsid w:val="00A54F28"/>
    <w:rsid w:val="00A8027A"/>
    <w:rsid w:val="00A91DA5"/>
    <w:rsid w:val="00AA51B4"/>
    <w:rsid w:val="00AC6A7F"/>
    <w:rsid w:val="00AF1601"/>
    <w:rsid w:val="00AF3B48"/>
    <w:rsid w:val="00B0361E"/>
    <w:rsid w:val="00B075F6"/>
    <w:rsid w:val="00B26F87"/>
    <w:rsid w:val="00B37FBD"/>
    <w:rsid w:val="00B50F6A"/>
    <w:rsid w:val="00B779ED"/>
    <w:rsid w:val="00BC407F"/>
    <w:rsid w:val="00BC5E06"/>
    <w:rsid w:val="00BE3249"/>
    <w:rsid w:val="00BE3903"/>
    <w:rsid w:val="00BF5A85"/>
    <w:rsid w:val="00C46DEC"/>
    <w:rsid w:val="00C53C3B"/>
    <w:rsid w:val="00C57B60"/>
    <w:rsid w:val="00C70FBE"/>
    <w:rsid w:val="00CA40A8"/>
    <w:rsid w:val="00CC71BA"/>
    <w:rsid w:val="00CD28AE"/>
    <w:rsid w:val="00D17388"/>
    <w:rsid w:val="00D51BD1"/>
    <w:rsid w:val="00D6024B"/>
    <w:rsid w:val="00D64DEA"/>
    <w:rsid w:val="00D80866"/>
    <w:rsid w:val="00DA22A1"/>
    <w:rsid w:val="00DC27F4"/>
    <w:rsid w:val="00DF42C0"/>
    <w:rsid w:val="00E00EF6"/>
    <w:rsid w:val="00E02301"/>
    <w:rsid w:val="00E410A8"/>
    <w:rsid w:val="00E4202D"/>
    <w:rsid w:val="00E608C3"/>
    <w:rsid w:val="00E87375"/>
    <w:rsid w:val="00E9668A"/>
    <w:rsid w:val="00EA5E9A"/>
    <w:rsid w:val="00EB05DA"/>
    <w:rsid w:val="00EB44FA"/>
    <w:rsid w:val="00EE213C"/>
    <w:rsid w:val="00EF1E0A"/>
    <w:rsid w:val="00F00EA6"/>
    <w:rsid w:val="00F144CD"/>
    <w:rsid w:val="00F302CF"/>
    <w:rsid w:val="00F40A64"/>
    <w:rsid w:val="00F55923"/>
    <w:rsid w:val="00F66949"/>
    <w:rsid w:val="00F7162A"/>
    <w:rsid w:val="00FC69FC"/>
    <w:rsid w:val="00FE0696"/>
    <w:rsid w:val="0298EC45"/>
    <w:rsid w:val="03060941"/>
    <w:rsid w:val="039ABB36"/>
    <w:rsid w:val="03A0A30F"/>
    <w:rsid w:val="04F1AACC"/>
    <w:rsid w:val="050B0C61"/>
    <w:rsid w:val="05CD656B"/>
    <w:rsid w:val="087018D1"/>
    <w:rsid w:val="0CCB9087"/>
    <w:rsid w:val="0CD53F29"/>
    <w:rsid w:val="0EFE540A"/>
    <w:rsid w:val="11163103"/>
    <w:rsid w:val="11B8FAE0"/>
    <w:rsid w:val="1619D70D"/>
    <w:rsid w:val="166F88D0"/>
    <w:rsid w:val="17E1429D"/>
    <w:rsid w:val="1868A8D2"/>
    <w:rsid w:val="186D2957"/>
    <w:rsid w:val="1897BA1F"/>
    <w:rsid w:val="18E59C01"/>
    <w:rsid w:val="1B9194EE"/>
    <w:rsid w:val="1E6F2050"/>
    <w:rsid w:val="1EFB8149"/>
    <w:rsid w:val="1FDAB6DB"/>
    <w:rsid w:val="20650611"/>
    <w:rsid w:val="2415B40C"/>
    <w:rsid w:val="2731E304"/>
    <w:rsid w:val="27BC4605"/>
    <w:rsid w:val="2803E41C"/>
    <w:rsid w:val="2819D27F"/>
    <w:rsid w:val="295F158C"/>
    <w:rsid w:val="2961CDFF"/>
    <w:rsid w:val="29861A98"/>
    <w:rsid w:val="29E028AC"/>
    <w:rsid w:val="2A406516"/>
    <w:rsid w:val="2A42F216"/>
    <w:rsid w:val="2C3E8B4F"/>
    <w:rsid w:val="2CD37F27"/>
    <w:rsid w:val="2D5F319C"/>
    <w:rsid w:val="2D648080"/>
    <w:rsid w:val="2E6FEBA6"/>
    <w:rsid w:val="2F91A394"/>
    <w:rsid w:val="30CB7861"/>
    <w:rsid w:val="315BD338"/>
    <w:rsid w:val="31A78C68"/>
    <w:rsid w:val="320DA349"/>
    <w:rsid w:val="3A3E2EBD"/>
    <w:rsid w:val="3B790EDF"/>
    <w:rsid w:val="3BC62304"/>
    <w:rsid w:val="3EE3D3CA"/>
    <w:rsid w:val="3FF5BBFA"/>
    <w:rsid w:val="40FCAE1F"/>
    <w:rsid w:val="42E3A6B2"/>
    <w:rsid w:val="4326C195"/>
    <w:rsid w:val="4477C952"/>
    <w:rsid w:val="44F9B9BB"/>
    <w:rsid w:val="46C9AE1D"/>
    <w:rsid w:val="47A760E3"/>
    <w:rsid w:val="494AD63F"/>
    <w:rsid w:val="4C3C02D9"/>
    <w:rsid w:val="4CA1CF39"/>
    <w:rsid w:val="4DF841AC"/>
    <w:rsid w:val="4FED3AA0"/>
    <w:rsid w:val="515C3049"/>
    <w:rsid w:val="5271F7FB"/>
    <w:rsid w:val="551E8085"/>
    <w:rsid w:val="56072A41"/>
    <w:rsid w:val="58EAF118"/>
    <w:rsid w:val="596CF756"/>
    <w:rsid w:val="5A4593E2"/>
    <w:rsid w:val="5A865B37"/>
    <w:rsid w:val="5D637EC9"/>
    <w:rsid w:val="5DA2816B"/>
    <w:rsid w:val="5FAF4A1E"/>
    <w:rsid w:val="6101BCB3"/>
    <w:rsid w:val="63701F85"/>
    <w:rsid w:val="65FD248E"/>
    <w:rsid w:val="66DCBCC8"/>
    <w:rsid w:val="67303B54"/>
    <w:rsid w:val="690E9705"/>
    <w:rsid w:val="6943B11D"/>
    <w:rsid w:val="69D1F7DF"/>
    <w:rsid w:val="6A67DC16"/>
    <w:rsid w:val="6BD8000F"/>
    <w:rsid w:val="6C03AC77"/>
    <w:rsid w:val="6C74C9DB"/>
    <w:rsid w:val="7052CABA"/>
    <w:rsid w:val="719BF8B9"/>
    <w:rsid w:val="72EBB6FF"/>
    <w:rsid w:val="738291BE"/>
    <w:rsid w:val="75523C5B"/>
    <w:rsid w:val="75D68AEF"/>
    <w:rsid w:val="761C9ACA"/>
    <w:rsid w:val="76AAE5BA"/>
    <w:rsid w:val="76F4DF04"/>
    <w:rsid w:val="79B0A325"/>
    <w:rsid w:val="7A570592"/>
    <w:rsid w:val="7A596C43"/>
    <w:rsid w:val="7BA19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941CF"/>
  <w15:chartTrackingRefBased/>
  <w15:docId w15:val="{FA3B2878-7FEE-4F19-9853-AA2C4CC704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1B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C71BA"/>
  </w:style>
  <w:style w:type="paragraph" w:styleId="Stopka">
    <w:name w:val="footer"/>
    <w:basedOn w:val="Normalny"/>
    <w:link w:val="StopkaZnak"/>
    <w:uiPriority w:val="99"/>
    <w:unhideWhenUsed/>
    <w:rsid w:val="00CC71B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C71BA"/>
  </w:style>
  <w:style w:type="paragraph" w:styleId="Akapitzlist">
    <w:name w:val="List Paragraph"/>
    <w:basedOn w:val="Normalny"/>
    <w:uiPriority w:val="34"/>
    <w:qFormat/>
    <w:rsid w:val="00CC71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8A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E06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D3E65"/>
    <w:rPr>
      <w:rFonts w:ascii="Segoe UI" w:hAnsi="Segoe UI" w:cs="Segoe UI"/>
      <w:sz w:val="18"/>
      <w:szCs w:val="18"/>
    </w:rPr>
  </w:style>
  <w:style w:type="paragraph" w:styleId="CMSHeadL3" w:customStyle="1">
    <w:name w:val="CMS Head L3"/>
    <w:basedOn w:val="Normalny"/>
    <w:uiPriority w:val="99"/>
    <w:rsid w:val="00BE3903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eastAsia="Times New Roman" w:cs="Times New Roman"/>
      <w:szCs w:val="24"/>
    </w:rPr>
  </w:style>
  <w:style w:type="paragraph" w:styleId="CMSHeadL9" w:customStyle="1">
    <w:name w:val="CMS Head L9"/>
    <w:basedOn w:val="Normalny"/>
    <w:uiPriority w:val="99"/>
    <w:rsid w:val="00BE3903"/>
    <w:pPr>
      <w:numPr>
        <w:numId w:val="3"/>
      </w:numPr>
      <w:tabs>
        <w:tab w:val="clear" w:pos="360"/>
        <w:tab w:val="num" w:pos="2552"/>
      </w:tabs>
      <w:spacing w:after="240" w:line="240" w:lineRule="auto"/>
      <w:ind w:left="2552" w:hanging="851"/>
      <w:jc w:val="both"/>
      <w:outlineLvl w:val="8"/>
    </w:pPr>
    <w:rPr>
      <w:rFonts w:ascii="Times New Roman" w:hAnsi="Times New Roman" w:eastAsia="Times New Roman"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0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563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0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563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75F6"/>
    <w:pPr>
      <w:spacing w:after="0" w:line="240" w:lineRule="auto"/>
    </w:pPr>
  </w:style>
  <w:style w:type="paragraph" w:styleId="Pa0" w:customStyle="1">
    <w:name w:val="Pa0"/>
    <w:basedOn w:val="Normalny"/>
    <w:next w:val="Normalny"/>
    <w:uiPriority w:val="99"/>
    <w:rsid w:val="00197937"/>
    <w:pPr>
      <w:autoSpaceDE w:val="0"/>
      <w:autoSpaceDN w:val="0"/>
      <w:adjustRightInd w:val="0"/>
      <w:spacing w:after="0" w:line="241" w:lineRule="atLeast"/>
    </w:pPr>
    <w:rPr>
      <w:rFonts w:ascii="Elektra Medium Pro" w:hAnsi="Elektra Medium Pro" w:eastAsiaTheme="minorEastAsia"/>
      <w:sz w:val="24"/>
      <w:szCs w:val="24"/>
      <w:lang w:eastAsia="pl-PL"/>
    </w:rPr>
  </w:style>
  <w:style w:type="character" w:styleId="A6" w:customStyle="1">
    <w:name w:val="A6"/>
    <w:uiPriority w:val="99"/>
    <w:rsid w:val="00197937"/>
    <w:rPr>
      <w:rFonts w:ascii="Elektra Medium Pro" w:hAnsi="Elektra Medium Pro" w:cs="Elektra Medium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8e282ef25ff3479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ac3b-9e22-47b9-a31e-f7af446959c4}"/>
      </w:docPartPr>
      <w:docPartBody>
        <w:p w14:paraId="291BC1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62BFB44744241A9D22470E0D7FCDB" ma:contentTypeVersion="15" ma:contentTypeDescription="Utwórz nowy dokument." ma:contentTypeScope="" ma:versionID="35c65397b0f7d29d1cd4651f20949523">
  <xsd:schema xmlns:xsd="http://www.w3.org/2001/XMLSchema" xmlns:xs="http://www.w3.org/2001/XMLSchema" xmlns:p="http://schemas.microsoft.com/office/2006/metadata/properties" xmlns:ns2="4ce9e055-b6e6-4e82-87b7-5daa4c6669cc" xmlns:ns3="c093aaeb-f29d-4b64-9a02-5488a2b6d9e0" targetNamespace="http://schemas.microsoft.com/office/2006/metadata/properties" ma:root="true" ma:fieldsID="63a32861d6aa595e184bc389cd5f6e45" ns2:_="" ns3:_="">
    <xsd:import namespace="4ce9e055-b6e6-4e82-87b7-5daa4c6669cc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e055-b6e6-4e82-87b7-5daa4c66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f858abd-cc30-45cf-8766-94369a4c5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1c7ee1-8837-418e-8911-591b787e8532}" ma:internalName="TaxCatchAll" ma:showField="CatchAllData" ma:web="c093aaeb-f29d-4b64-9a02-5488a2b6d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3aaeb-f29d-4b64-9a02-5488a2b6d9e0">
      <UserInfo>
        <DisplayName>Katarzyna Fiuk</DisplayName>
        <AccountId>70</AccountId>
        <AccountType/>
      </UserInfo>
    </SharedWithUsers>
    <lcf76f155ced4ddcb4097134ff3c332f xmlns="4ce9e055-b6e6-4e82-87b7-5daa4c6669cc">
      <Terms xmlns="http://schemas.microsoft.com/office/infopath/2007/PartnerControls"/>
    </lcf76f155ced4ddcb4097134ff3c332f>
    <TaxCatchAll xmlns="c093aaeb-f29d-4b64-9a02-5488a2b6d9e0" xsi:nil="true"/>
  </documentManagement>
</p:properties>
</file>

<file path=customXml/itemProps1.xml><?xml version="1.0" encoding="utf-8"?>
<ds:datastoreItem xmlns:ds="http://schemas.openxmlformats.org/officeDocument/2006/customXml" ds:itemID="{738663B6-EDB1-4C1D-8F11-4270204779C4}"/>
</file>

<file path=customXml/itemProps2.xml><?xml version="1.0" encoding="utf-8"?>
<ds:datastoreItem xmlns:ds="http://schemas.openxmlformats.org/officeDocument/2006/customXml" ds:itemID="{91D2E374-79B9-4D3D-BC4C-B1419CEEF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9B797-DC81-46DB-A4FC-274081238B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2E8CCB-4F8C-4089-BE4D-E25785CA6E75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ce9e055-b6e6-4e82-87b7-5daa4c6669cc"/>
    <ds:schemaRef ds:uri="c093aaeb-f29d-4b64-9a02-5488a2b6d9e0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Kobus</dc:creator>
  <cp:keywords/>
  <dc:description/>
  <cp:lastModifiedBy>Zuzanna Mielczarek</cp:lastModifiedBy>
  <cp:revision>4</cp:revision>
  <dcterms:created xsi:type="dcterms:W3CDTF">2022-03-22T13:47:00Z</dcterms:created>
  <dcterms:modified xsi:type="dcterms:W3CDTF">2022-06-01T13:55:28Z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0x01010080762BFB44744241A9D22470E0D7FCDB</vt:lpwstr>
  </property>
  <property fmtid="{D5CDD505-2E9C-101B-9397-08002B2CF9AE}" pid="3" name="_dlc_DocIdItemGuid">
    <vt:lpwstr>ed9f3b7e-2b1a-4188-960c-3ae521a0292e</vt:lpwstr>
  </property>
</Properties>
</file>